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10" w:rsidRPr="00066EAA" w:rsidRDefault="00C02910" w:rsidP="00092ED6">
      <w:pPr>
        <w:pStyle w:val="TOCPart"/>
        <w:spacing w:before="0" w:after="0"/>
        <w:rPr>
          <w:color w:val="000000"/>
          <w:szCs w:val="28"/>
        </w:rPr>
      </w:pPr>
      <w:bookmarkStart w:id="0" w:name="_GoBack"/>
      <w:bookmarkEnd w:id="0"/>
      <w:r w:rsidRPr="00066EAA">
        <w:rPr>
          <w:color w:val="000000"/>
          <w:szCs w:val="28"/>
        </w:rPr>
        <w:t>Title 33</w:t>
      </w:r>
    </w:p>
    <w:p w:rsidR="00C02910" w:rsidRPr="00066EAA" w:rsidRDefault="00C02910" w:rsidP="00092ED6">
      <w:pPr>
        <w:pStyle w:val="Part"/>
        <w:spacing w:after="0"/>
        <w:rPr>
          <w:color w:val="000000"/>
          <w:szCs w:val="28"/>
        </w:rPr>
      </w:pPr>
      <w:r w:rsidRPr="00066EAA">
        <w:rPr>
          <w:color w:val="000000"/>
          <w:szCs w:val="28"/>
        </w:rPr>
        <w:t>ENVIRONMENTAL QUALITY</w:t>
      </w:r>
    </w:p>
    <w:p w:rsidR="00C02910" w:rsidRPr="00066EAA" w:rsidRDefault="00B40B7B" w:rsidP="00092ED6">
      <w:pPr>
        <w:pStyle w:val="Section"/>
        <w:tabs>
          <w:tab w:val="clear" w:pos="0"/>
          <w:tab w:val="clear" w:pos="180"/>
          <w:tab w:val="clear" w:pos="360"/>
          <w:tab w:val="clear" w:pos="720"/>
          <w:tab w:val="clear" w:pos="900"/>
          <w:tab w:val="clear" w:pos="1080"/>
          <w:tab w:val="clear" w:pos="1260"/>
          <w:tab w:val="clear" w:pos="1440"/>
          <w:tab w:val="clear" w:pos="1620"/>
          <w:tab w:val="clear" w:pos="1800"/>
          <w:tab w:val="clear" w:pos="1980"/>
          <w:tab w:val="clear" w:pos="2160"/>
          <w:tab w:val="clear" w:pos="2340"/>
          <w:tab w:val="clear" w:pos="2520"/>
          <w:tab w:val="clear" w:pos="2700"/>
          <w:tab w:val="clear" w:pos="2880"/>
          <w:tab w:val="clear" w:pos="3060"/>
          <w:tab w:val="clear" w:pos="3240"/>
          <w:tab w:val="clear" w:pos="3420"/>
          <w:tab w:val="clear" w:pos="3600"/>
          <w:tab w:val="clear" w:pos="3780"/>
          <w:tab w:val="clear" w:pos="3960"/>
          <w:tab w:val="clear" w:pos="4140"/>
          <w:tab w:val="clear" w:pos="4320"/>
          <w:tab w:val="clear" w:pos="4500"/>
          <w:tab w:val="clear" w:pos="4680"/>
          <w:tab w:val="clear" w:pos="4860"/>
          <w:tab w:val="clear" w:pos="5040"/>
          <w:tab w:val="clear" w:pos="5220"/>
          <w:tab w:val="clear" w:pos="5400"/>
          <w:tab w:val="clear" w:pos="5580"/>
          <w:tab w:val="clear" w:pos="5760"/>
          <w:tab w:val="clear" w:pos="5940"/>
          <w:tab w:val="clear" w:pos="6120"/>
          <w:tab w:val="clear" w:pos="6300"/>
          <w:tab w:val="clear" w:pos="6480"/>
          <w:tab w:val="clear" w:pos="6660"/>
          <w:tab w:val="clear" w:pos="6840"/>
          <w:tab w:val="clear" w:pos="7020"/>
        </w:tabs>
        <w:spacing w:after="0" w:line="240" w:lineRule="auto"/>
        <w:ind w:left="0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Part III.  </w:t>
      </w:r>
      <w:r w:rsidR="00C02910" w:rsidRPr="00066EAA">
        <w:rPr>
          <w:color w:val="000000"/>
          <w:sz w:val="28"/>
          <w:szCs w:val="28"/>
        </w:rPr>
        <w:t>Air</w:t>
      </w:r>
    </w:p>
    <w:p w:rsidR="00C02910" w:rsidRDefault="00C02910" w:rsidP="00D9673D">
      <w:pPr>
        <w:pStyle w:val="Section"/>
        <w:tabs>
          <w:tab w:val="clear" w:pos="0"/>
          <w:tab w:val="clear" w:pos="180"/>
          <w:tab w:val="clear" w:pos="360"/>
          <w:tab w:val="clear" w:pos="720"/>
          <w:tab w:val="clear" w:pos="900"/>
          <w:tab w:val="clear" w:pos="1080"/>
          <w:tab w:val="clear" w:pos="1260"/>
          <w:tab w:val="clear" w:pos="1440"/>
          <w:tab w:val="clear" w:pos="1620"/>
          <w:tab w:val="clear" w:pos="1800"/>
          <w:tab w:val="clear" w:pos="1980"/>
          <w:tab w:val="clear" w:pos="2160"/>
          <w:tab w:val="clear" w:pos="2340"/>
          <w:tab w:val="clear" w:pos="2520"/>
          <w:tab w:val="clear" w:pos="2700"/>
          <w:tab w:val="clear" w:pos="2880"/>
          <w:tab w:val="clear" w:pos="3060"/>
          <w:tab w:val="clear" w:pos="3240"/>
          <w:tab w:val="clear" w:pos="3420"/>
          <w:tab w:val="clear" w:pos="3600"/>
          <w:tab w:val="clear" w:pos="3780"/>
          <w:tab w:val="clear" w:pos="3960"/>
          <w:tab w:val="clear" w:pos="4140"/>
          <w:tab w:val="clear" w:pos="4320"/>
          <w:tab w:val="clear" w:pos="4500"/>
          <w:tab w:val="clear" w:pos="4680"/>
          <w:tab w:val="clear" w:pos="4860"/>
          <w:tab w:val="clear" w:pos="5040"/>
          <w:tab w:val="clear" w:pos="5220"/>
          <w:tab w:val="clear" w:pos="5400"/>
          <w:tab w:val="clear" w:pos="5580"/>
          <w:tab w:val="clear" w:pos="5760"/>
          <w:tab w:val="clear" w:pos="5940"/>
          <w:tab w:val="clear" w:pos="6120"/>
          <w:tab w:val="clear" w:pos="6300"/>
          <w:tab w:val="clear" w:pos="6480"/>
          <w:tab w:val="clear" w:pos="6660"/>
          <w:tab w:val="clear" w:pos="6840"/>
          <w:tab w:val="clear" w:pos="7020"/>
        </w:tabs>
        <w:spacing w:after="0" w:line="240" w:lineRule="auto"/>
        <w:ind w:left="0" w:firstLine="0"/>
        <w:rPr>
          <w:color w:val="000000"/>
          <w:sz w:val="24"/>
          <w:szCs w:val="24"/>
        </w:rPr>
      </w:pPr>
    </w:p>
    <w:p w:rsidR="00C02910" w:rsidRPr="00572FA6" w:rsidRDefault="00C02910" w:rsidP="00AE16D9">
      <w:pPr>
        <w:pStyle w:val="Chapter"/>
        <w:tabs>
          <w:tab w:val="clear" w:pos="0"/>
          <w:tab w:val="clear" w:pos="180"/>
          <w:tab w:val="clear" w:pos="360"/>
          <w:tab w:val="clear" w:pos="540"/>
          <w:tab w:val="clear" w:pos="720"/>
          <w:tab w:val="clear" w:pos="900"/>
          <w:tab w:val="clear" w:pos="1080"/>
          <w:tab w:val="clear" w:pos="1260"/>
          <w:tab w:val="clear" w:pos="1440"/>
          <w:tab w:val="clear" w:pos="1620"/>
          <w:tab w:val="clear" w:pos="1800"/>
          <w:tab w:val="clear" w:pos="1980"/>
          <w:tab w:val="clear" w:pos="2160"/>
          <w:tab w:val="clear" w:pos="2340"/>
          <w:tab w:val="clear" w:pos="2520"/>
          <w:tab w:val="clear" w:pos="2700"/>
          <w:tab w:val="clear" w:pos="2880"/>
          <w:tab w:val="clear" w:pos="3060"/>
          <w:tab w:val="clear" w:pos="3240"/>
          <w:tab w:val="clear" w:pos="3420"/>
          <w:tab w:val="clear" w:pos="3600"/>
          <w:tab w:val="clear" w:pos="3780"/>
          <w:tab w:val="clear" w:pos="3960"/>
          <w:tab w:val="clear" w:pos="4140"/>
          <w:tab w:val="clear" w:pos="4320"/>
          <w:tab w:val="clear" w:pos="4500"/>
          <w:tab w:val="clear" w:pos="4680"/>
          <w:tab w:val="clear" w:pos="4860"/>
          <w:tab w:val="clear" w:pos="5040"/>
          <w:tab w:val="clear" w:pos="5220"/>
          <w:tab w:val="clear" w:pos="5400"/>
          <w:tab w:val="clear" w:pos="5580"/>
          <w:tab w:val="clear" w:pos="5760"/>
          <w:tab w:val="clear" w:pos="5940"/>
          <w:tab w:val="clear" w:pos="6120"/>
          <w:tab w:val="clear" w:pos="6300"/>
          <w:tab w:val="clear" w:pos="6480"/>
          <w:tab w:val="clear" w:pos="6660"/>
          <w:tab w:val="clear" w:pos="6840"/>
          <w:tab w:val="clear" w:pos="7020"/>
        </w:tabs>
        <w:spacing w:after="0"/>
        <w:ind w:left="0" w:right="0"/>
        <w:jc w:val="left"/>
        <w:outlineLvl w:val="9"/>
        <w:rPr>
          <w:sz w:val="24"/>
          <w:szCs w:val="24"/>
        </w:rPr>
      </w:pPr>
      <w:bookmarkStart w:id="1" w:name="TOC_Chap2"/>
      <w:proofErr w:type="gramStart"/>
      <w:r w:rsidRPr="00572FA6">
        <w:rPr>
          <w:sz w:val="24"/>
          <w:szCs w:val="24"/>
        </w:rPr>
        <w:t xml:space="preserve">Chapter </w:t>
      </w:r>
      <w:r w:rsidR="00386F4E">
        <w:rPr>
          <w:sz w:val="24"/>
          <w:szCs w:val="24"/>
        </w:rPr>
        <w:t>2</w:t>
      </w:r>
      <w:r w:rsidR="00572FA6" w:rsidRPr="00572FA6">
        <w:rPr>
          <w:sz w:val="24"/>
          <w:szCs w:val="24"/>
        </w:rPr>
        <w:t>1</w:t>
      </w:r>
      <w:r w:rsidRPr="00572FA6">
        <w:rPr>
          <w:sz w:val="24"/>
          <w:szCs w:val="24"/>
        </w:rPr>
        <w:t>.</w:t>
      </w:r>
      <w:bookmarkEnd w:id="1"/>
      <w:proofErr w:type="gramEnd"/>
      <w:r w:rsidR="00B40B7B" w:rsidRPr="00572FA6">
        <w:rPr>
          <w:sz w:val="24"/>
          <w:szCs w:val="24"/>
        </w:rPr>
        <w:t xml:space="preserve">  </w:t>
      </w:r>
      <w:r w:rsidR="003A7CBA">
        <w:rPr>
          <w:sz w:val="24"/>
          <w:szCs w:val="24"/>
        </w:rPr>
        <w:t>Control of Emission of Organic Compounds</w:t>
      </w:r>
    </w:p>
    <w:p w:rsidR="003A7CBA" w:rsidRDefault="003A7CBA" w:rsidP="00AE16D9">
      <w:pPr>
        <w:pStyle w:val="Chapter"/>
        <w:tabs>
          <w:tab w:val="clear" w:pos="0"/>
          <w:tab w:val="clear" w:pos="180"/>
          <w:tab w:val="clear" w:pos="360"/>
          <w:tab w:val="clear" w:pos="540"/>
          <w:tab w:val="clear" w:pos="720"/>
          <w:tab w:val="clear" w:pos="900"/>
          <w:tab w:val="clear" w:pos="1080"/>
          <w:tab w:val="clear" w:pos="1260"/>
          <w:tab w:val="clear" w:pos="1440"/>
          <w:tab w:val="clear" w:pos="1620"/>
          <w:tab w:val="clear" w:pos="1800"/>
          <w:tab w:val="clear" w:pos="1980"/>
          <w:tab w:val="clear" w:pos="2160"/>
          <w:tab w:val="clear" w:pos="2340"/>
          <w:tab w:val="clear" w:pos="2520"/>
          <w:tab w:val="clear" w:pos="2700"/>
          <w:tab w:val="clear" w:pos="2880"/>
          <w:tab w:val="clear" w:pos="3060"/>
          <w:tab w:val="clear" w:pos="3240"/>
          <w:tab w:val="clear" w:pos="3420"/>
          <w:tab w:val="clear" w:pos="3600"/>
          <w:tab w:val="clear" w:pos="3780"/>
          <w:tab w:val="clear" w:pos="3960"/>
          <w:tab w:val="clear" w:pos="4140"/>
          <w:tab w:val="clear" w:pos="4320"/>
          <w:tab w:val="clear" w:pos="4500"/>
          <w:tab w:val="clear" w:pos="4680"/>
          <w:tab w:val="clear" w:pos="4860"/>
          <w:tab w:val="clear" w:pos="5040"/>
          <w:tab w:val="clear" w:pos="5220"/>
          <w:tab w:val="clear" w:pos="5400"/>
          <w:tab w:val="clear" w:pos="5580"/>
          <w:tab w:val="clear" w:pos="5760"/>
          <w:tab w:val="clear" w:pos="5940"/>
          <w:tab w:val="clear" w:pos="6120"/>
          <w:tab w:val="clear" w:pos="6300"/>
          <w:tab w:val="clear" w:pos="6480"/>
          <w:tab w:val="clear" w:pos="6660"/>
          <w:tab w:val="clear" w:pos="6840"/>
          <w:tab w:val="clear" w:pos="7020"/>
        </w:tabs>
        <w:spacing w:after="0"/>
        <w:ind w:left="0" w:right="0"/>
        <w:jc w:val="left"/>
        <w:outlineLvl w:val="9"/>
        <w:rPr>
          <w:sz w:val="24"/>
          <w:szCs w:val="24"/>
        </w:rPr>
      </w:pPr>
    </w:p>
    <w:p w:rsidR="003A7CBA" w:rsidRPr="00572FA6" w:rsidRDefault="003A7CBA" w:rsidP="00AE16D9">
      <w:pPr>
        <w:pStyle w:val="Chapter"/>
        <w:tabs>
          <w:tab w:val="clear" w:pos="0"/>
          <w:tab w:val="clear" w:pos="180"/>
          <w:tab w:val="clear" w:pos="360"/>
          <w:tab w:val="clear" w:pos="540"/>
          <w:tab w:val="clear" w:pos="720"/>
          <w:tab w:val="clear" w:pos="900"/>
          <w:tab w:val="clear" w:pos="1080"/>
          <w:tab w:val="clear" w:pos="1260"/>
          <w:tab w:val="clear" w:pos="1440"/>
          <w:tab w:val="clear" w:pos="1620"/>
          <w:tab w:val="clear" w:pos="1800"/>
          <w:tab w:val="clear" w:pos="1980"/>
          <w:tab w:val="clear" w:pos="2160"/>
          <w:tab w:val="clear" w:pos="2340"/>
          <w:tab w:val="clear" w:pos="2520"/>
          <w:tab w:val="clear" w:pos="2700"/>
          <w:tab w:val="clear" w:pos="2880"/>
          <w:tab w:val="clear" w:pos="3060"/>
          <w:tab w:val="clear" w:pos="3240"/>
          <w:tab w:val="clear" w:pos="3420"/>
          <w:tab w:val="clear" w:pos="3600"/>
          <w:tab w:val="clear" w:pos="3780"/>
          <w:tab w:val="clear" w:pos="3960"/>
          <w:tab w:val="clear" w:pos="4140"/>
          <w:tab w:val="clear" w:pos="4320"/>
          <w:tab w:val="clear" w:pos="4500"/>
          <w:tab w:val="clear" w:pos="4680"/>
          <w:tab w:val="clear" w:pos="4860"/>
          <w:tab w:val="clear" w:pos="5040"/>
          <w:tab w:val="clear" w:pos="5220"/>
          <w:tab w:val="clear" w:pos="5400"/>
          <w:tab w:val="clear" w:pos="5580"/>
          <w:tab w:val="clear" w:pos="5760"/>
          <w:tab w:val="clear" w:pos="5940"/>
          <w:tab w:val="clear" w:pos="6120"/>
          <w:tab w:val="clear" w:pos="6300"/>
          <w:tab w:val="clear" w:pos="6480"/>
          <w:tab w:val="clear" w:pos="6660"/>
          <w:tab w:val="clear" w:pos="6840"/>
          <w:tab w:val="clear" w:pos="7020"/>
        </w:tabs>
        <w:spacing w:after="0"/>
        <w:ind w:left="0" w:right="0"/>
        <w:jc w:val="left"/>
        <w:outlineLvl w:val="9"/>
        <w:rPr>
          <w:sz w:val="24"/>
          <w:szCs w:val="24"/>
        </w:rPr>
      </w:pPr>
      <w:proofErr w:type="gramStart"/>
      <w:r>
        <w:rPr>
          <w:sz w:val="24"/>
          <w:szCs w:val="24"/>
        </w:rPr>
        <w:t>Subc</w:t>
      </w:r>
      <w:r w:rsidRPr="00572FA6">
        <w:rPr>
          <w:sz w:val="24"/>
          <w:szCs w:val="24"/>
        </w:rPr>
        <w:t xml:space="preserve">hapter </w:t>
      </w:r>
      <w:r>
        <w:rPr>
          <w:sz w:val="24"/>
          <w:szCs w:val="24"/>
        </w:rPr>
        <w:t>M</w:t>
      </w:r>
      <w:r w:rsidRPr="00572FA6">
        <w:rPr>
          <w:sz w:val="24"/>
          <w:szCs w:val="24"/>
        </w:rPr>
        <w:t>.</w:t>
      </w:r>
      <w:proofErr w:type="gramEnd"/>
      <w:r w:rsidRPr="00572FA6">
        <w:rPr>
          <w:sz w:val="24"/>
          <w:szCs w:val="24"/>
        </w:rPr>
        <w:t xml:space="preserve">  </w:t>
      </w:r>
      <w:r>
        <w:rPr>
          <w:sz w:val="24"/>
          <w:szCs w:val="24"/>
        </w:rPr>
        <w:t>Limiting Volatile Organic Compound (VOC) Emissions from Industrial Wastewater</w:t>
      </w:r>
    </w:p>
    <w:p w:rsidR="003A7CBA" w:rsidRPr="00572FA6" w:rsidRDefault="003A7CBA" w:rsidP="00AE16D9">
      <w:pPr>
        <w:pStyle w:val="Section"/>
        <w:tabs>
          <w:tab w:val="clear" w:pos="0"/>
          <w:tab w:val="clear" w:pos="180"/>
          <w:tab w:val="clear" w:pos="360"/>
          <w:tab w:val="clear" w:pos="720"/>
          <w:tab w:val="clear" w:pos="900"/>
          <w:tab w:val="clear" w:pos="1080"/>
          <w:tab w:val="clear" w:pos="1260"/>
          <w:tab w:val="clear" w:pos="1440"/>
          <w:tab w:val="clear" w:pos="1620"/>
          <w:tab w:val="clear" w:pos="1800"/>
          <w:tab w:val="clear" w:pos="1980"/>
          <w:tab w:val="clear" w:pos="2160"/>
          <w:tab w:val="clear" w:pos="2340"/>
          <w:tab w:val="clear" w:pos="2520"/>
          <w:tab w:val="clear" w:pos="2700"/>
          <w:tab w:val="clear" w:pos="2880"/>
          <w:tab w:val="clear" w:pos="3060"/>
          <w:tab w:val="clear" w:pos="3240"/>
          <w:tab w:val="clear" w:pos="3420"/>
          <w:tab w:val="clear" w:pos="3600"/>
          <w:tab w:val="clear" w:pos="3780"/>
          <w:tab w:val="clear" w:pos="3960"/>
          <w:tab w:val="clear" w:pos="4140"/>
          <w:tab w:val="clear" w:pos="4320"/>
          <w:tab w:val="clear" w:pos="4500"/>
          <w:tab w:val="clear" w:pos="4680"/>
          <w:tab w:val="clear" w:pos="4860"/>
          <w:tab w:val="clear" w:pos="5040"/>
          <w:tab w:val="clear" w:pos="5220"/>
          <w:tab w:val="clear" w:pos="5400"/>
          <w:tab w:val="clear" w:pos="5580"/>
          <w:tab w:val="clear" w:pos="5760"/>
          <w:tab w:val="clear" w:pos="5940"/>
          <w:tab w:val="clear" w:pos="6120"/>
          <w:tab w:val="clear" w:pos="6300"/>
          <w:tab w:val="clear" w:pos="6480"/>
          <w:tab w:val="clear" w:pos="6660"/>
          <w:tab w:val="clear" w:pos="6840"/>
          <w:tab w:val="clear" w:pos="7020"/>
        </w:tabs>
        <w:spacing w:after="0" w:line="240" w:lineRule="auto"/>
        <w:ind w:left="0" w:firstLine="0"/>
        <w:rPr>
          <w:b w:val="0"/>
          <w:sz w:val="24"/>
          <w:szCs w:val="24"/>
        </w:rPr>
      </w:pPr>
    </w:p>
    <w:p w:rsidR="00E2171C" w:rsidRPr="00572FA6" w:rsidRDefault="00E2171C" w:rsidP="00AE16D9">
      <w:pPr>
        <w:pStyle w:val="Section"/>
        <w:tabs>
          <w:tab w:val="clear" w:pos="0"/>
          <w:tab w:val="clear" w:pos="180"/>
          <w:tab w:val="clear" w:pos="360"/>
          <w:tab w:val="clear" w:pos="720"/>
          <w:tab w:val="clear" w:pos="900"/>
          <w:tab w:val="clear" w:pos="1080"/>
          <w:tab w:val="clear" w:pos="1260"/>
          <w:tab w:val="clear" w:pos="1440"/>
          <w:tab w:val="clear" w:pos="1620"/>
          <w:tab w:val="clear" w:pos="1800"/>
          <w:tab w:val="clear" w:pos="1980"/>
          <w:tab w:val="clear" w:pos="2160"/>
          <w:tab w:val="clear" w:pos="2340"/>
          <w:tab w:val="clear" w:pos="2520"/>
          <w:tab w:val="clear" w:pos="2700"/>
          <w:tab w:val="clear" w:pos="2880"/>
          <w:tab w:val="clear" w:pos="3060"/>
          <w:tab w:val="clear" w:pos="3240"/>
          <w:tab w:val="clear" w:pos="3420"/>
          <w:tab w:val="clear" w:pos="3600"/>
          <w:tab w:val="clear" w:pos="3780"/>
          <w:tab w:val="clear" w:pos="3960"/>
          <w:tab w:val="clear" w:pos="4140"/>
          <w:tab w:val="clear" w:pos="4320"/>
          <w:tab w:val="clear" w:pos="4500"/>
          <w:tab w:val="clear" w:pos="4680"/>
          <w:tab w:val="clear" w:pos="4860"/>
          <w:tab w:val="clear" w:pos="5040"/>
          <w:tab w:val="clear" w:pos="5220"/>
          <w:tab w:val="clear" w:pos="5400"/>
          <w:tab w:val="clear" w:pos="5580"/>
          <w:tab w:val="clear" w:pos="5760"/>
          <w:tab w:val="clear" w:pos="5940"/>
          <w:tab w:val="clear" w:pos="6120"/>
          <w:tab w:val="clear" w:pos="6300"/>
          <w:tab w:val="clear" w:pos="6480"/>
          <w:tab w:val="clear" w:pos="6660"/>
          <w:tab w:val="clear" w:pos="6840"/>
          <w:tab w:val="clear" w:pos="7020"/>
        </w:tabs>
        <w:spacing w:after="0" w:line="240" w:lineRule="auto"/>
        <w:ind w:left="0" w:firstLine="0"/>
        <w:outlineLvl w:val="9"/>
        <w:rPr>
          <w:sz w:val="24"/>
          <w:szCs w:val="24"/>
        </w:rPr>
      </w:pPr>
      <w:r w:rsidRPr="00572FA6">
        <w:rPr>
          <w:sz w:val="24"/>
          <w:szCs w:val="24"/>
        </w:rPr>
        <w:t>§</w:t>
      </w:r>
      <w:r w:rsidR="003A7CBA">
        <w:rPr>
          <w:sz w:val="24"/>
          <w:szCs w:val="24"/>
        </w:rPr>
        <w:t>2153</w:t>
      </w:r>
      <w:r w:rsidR="00504D53" w:rsidRPr="00572FA6">
        <w:rPr>
          <w:sz w:val="24"/>
          <w:szCs w:val="24"/>
        </w:rPr>
        <w:t xml:space="preserve">.  </w:t>
      </w:r>
      <w:r w:rsidR="003A7CBA">
        <w:rPr>
          <w:sz w:val="24"/>
          <w:szCs w:val="24"/>
        </w:rPr>
        <w:t>Limiting VOC Emissions from Industrial Wastewater</w:t>
      </w:r>
    </w:p>
    <w:p w:rsidR="00B621A3" w:rsidRDefault="00B621A3" w:rsidP="00AE16D9">
      <w:pPr>
        <w:pStyle w:val="HistoricalNote"/>
        <w:tabs>
          <w:tab w:val="clear" w:pos="1080"/>
        </w:tabs>
        <w:spacing w:after="0"/>
        <w:ind w:firstLine="0"/>
        <w:jc w:val="left"/>
        <w:rPr>
          <w:sz w:val="24"/>
          <w:szCs w:val="24"/>
        </w:rPr>
      </w:pPr>
    </w:p>
    <w:p w:rsidR="00916457" w:rsidRPr="00B82518" w:rsidRDefault="00916457" w:rsidP="00AE16D9">
      <w:pPr>
        <w:pStyle w:val="Section"/>
        <w:tabs>
          <w:tab w:val="clear" w:pos="0"/>
          <w:tab w:val="clear" w:pos="180"/>
          <w:tab w:val="clear" w:pos="360"/>
        </w:tabs>
        <w:spacing w:after="0" w:line="240" w:lineRule="auto"/>
        <w:ind w:firstLine="0"/>
        <w:rPr>
          <w:b w:val="0"/>
          <w:color w:val="000000"/>
          <w:sz w:val="24"/>
          <w:szCs w:val="24"/>
        </w:rPr>
      </w:pPr>
      <w:r w:rsidRPr="00B82518">
        <w:rPr>
          <w:b w:val="0"/>
          <w:color w:val="000000"/>
          <w:sz w:val="24"/>
          <w:szCs w:val="24"/>
        </w:rPr>
        <w:t xml:space="preserve">A. </w:t>
      </w:r>
      <w:r>
        <w:rPr>
          <w:b w:val="0"/>
          <w:color w:val="000000"/>
          <w:sz w:val="24"/>
          <w:szCs w:val="24"/>
        </w:rPr>
        <w:t>-</w:t>
      </w:r>
      <w:r w:rsidRPr="00B82518">
        <w:rPr>
          <w:b w:val="0"/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>B</w:t>
      </w:r>
      <w:r w:rsidRPr="00B82518">
        <w:rPr>
          <w:b w:val="0"/>
          <w:color w:val="000000"/>
          <w:sz w:val="24"/>
          <w:szCs w:val="24"/>
        </w:rPr>
        <w:t>.  …</w:t>
      </w:r>
    </w:p>
    <w:p w:rsidR="001D113A" w:rsidRDefault="001D113A" w:rsidP="00AE16D9">
      <w:pPr>
        <w:pStyle w:val="1"/>
        <w:tabs>
          <w:tab w:val="left" w:pos="1440"/>
          <w:tab w:val="left" w:pos="2160"/>
        </w:tabs>
        <w:spacing w:after="0"/>
        <w:ind w:firstLine="0"/>
        <w:jc w:val="left"/>
        <w:rPr>
          <w:sz w:val="24"/>
          <w:szCs w:val="24"/>
        </w:rPr>
      </w:pPr>
    </w:p>
    <w:p w:rsidR="00B621A3" w:rsidRPr="00AD000A" w:rsidRDefault="00B621A3" w:rsidP="00AE16D9">
      <w:pPr>
        <w:pStyle w:val="1"/>
        <w:tabs>
          <w:tab w:val="left" w:pos="1440"/>
          <w:tab w:val="left" w:pos="2160"/>
        </w:tabs>
        <w:spacing w:after="0"/>
        <w:ind w:firstLine="1440"/>
        <w:jc w:val="left"/>
        <w:rPr>
          <w:sz w:val="24"/>
          <w:szCs w:val="24"/>
        </w:rPr>
      </w:pPr>
      <w:r w:rsidRPr="00AD000A">
        <w:rPr>
          <w:sz w:val="24"/>
          <w:szCs w:val="24"/>
        </w:rPr>
        <w:t>1.</w:t>
      </w:r>
      <w:r w:rsidRPr="00AD000A">
        <w:rPr>
          <w:sz w:val="24"/>
          <w:szCs w:val="24"/>
        </w:rPr>
        <w:tab/>
        <w:t>The wastewater component shall meet the following requirements:</w:t>
      </w:r>
    </w:p>
    <w:p w:rsidR="001D113A" w:rsidRDefault="001D113A" w:rsidP="00AE16D9">
      <w:pPr>
        <w:pStyle w:val="a0"/>
        <w:tabs>
          <w:tab w:val="left" w:pos="1440"/>
          <w:tab w:val="left" w:pos="2160"/>
          <w:tab w:val="left" w:pos="2880"/>
        </w:tabs>
        <w:spacing w:after="0"/>
        <w:ind w:firstLine="0"/>
        <w:jc w:val="left"/>
        <w:rPr>
          <w:sz w:val="24"/>
          <w:szCs w:val="24"/>
        </w:rPr>
      </w:pPr>
    </w:p>
    <w:p w:rsidR="00916457" w:rsidRPr="00B82518" w:rsidRDefault="00916457" w:rsidP="00AE16D9">
      <w:pPr>
        <w:pStyle w:val="Section"/>
        <w:tabs>
          <w:tab w:val="clear" w:pos="0"/>
          <w:tab w:val="clear" w:pos="180"/>
          <w:tab w:val="clear" w:pos="360"/>
        </w:tabs>
        <w:spacing w:after="0" w:line="240" w:lineRule="auto"/>
        <w:ind w:firstLine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proofErr w:type="gramStart"/>
      <w:r>
        <w:rPr>
          <w:b w:val="0"/>
          <w:color w:val="000000"/>
          <w:sz w:val="24"/>
          <w:szCs w:val="24"/>
        </w:rPr>
        <w:t>a</w:t>
      </w:r>
      <w:r w:rsidRPr="00B82518">
        <w:rPr>
          <w:b w:val="0"/>
          <w:color w:val="000000"/>
          <w:sz w:val="24"/>
          <w:szCs w:val="24"/>
        </w:rPr>
        <w:t xml:space="preserve">. </w:t>
      </w:r>
      <w:r>
        <w:rPr>
          <w:b w:val="0"/>
          <w:color w:val="000000"/>
          <w:sz w:val="24"/>
          <w:szCs w:val="24"/>
        </w:rPr>
        <w:t>-</w:t>
      </w:r>
      <w:r w:rsidRPr="00B82518">
        <w:rPr>
          <w:b w:val="0"/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>h.iii</w:t>
      </w:r>
      <w:r w:rsidRPr="00B82518">
        <w:rPr>
          <w:b w:val="0"/>
          <w:color w:val="000000"/>
          <w:sz w:val="24"/>
          <w:szCs w:val="24"/>
        </w:rPr>
        <w:t>.</w:t>
      </w:r>
      <w:proofErr w:type="gramEnd"/>
      <w:r w:rsidRPr="00B82518">
        <w:rPr>
          <w:b w:val="0"/>
          <w:color w:val="000000"/>
          <w:sz w:val="24"/>
          <w:szCs w:val="24"/>
        </w:rPr>
        <w:t xml:space="preserve">  …</w:t>
      </w:r>
    </w:p>
    <w:p w:rsidR="001D113A" w:rsidRDefault="001D113A" w:rsidP="00AE16D9">
      <w:pPr>
        <w:pStyle w:val="a0"/>
        <w:tabs>
          <w:tab w:val="left" w:pos="1440"/>
          <w:tab w:val="left" w:pos="2160"/>
        </w:tabs>
        <w:spacing w:after="0"/>
        <w:ind w:firstLine="0"/>
        <w:jc w:val="left"/>
        <w:rPr>
          <w:sz w:val="24"/>
          <w:szCs w:val="24"/>
        </w:rPr>
      </w:pPr>
    </w:p>
    <w:p w:rsidR="00B621A3" w:rsidRPr="00386F4E" w:rsidRDefault="00B621A3" w:rsidP="00AE16D9">
      <w:pPr>
        <w:pStyle w:val="a0"/>
        <w:tabs>
          <w:tab w:val="left" w:pos="1440"/>
          <w:tab w:val="left" w:pos="2160"/>
          <w:tab w:val="left" w:pos="2880"/>
        </w:tabs>
        <w:spacing w:after="0"/>
        <w:ind w:firstLine="2160"/>
        <w:jc w:val="left"/>
        <w:rPr>
          <w:sz w:val="24"/>
          <w:szCs w:val="24"/>
        </w:rPr>
      </w:pPr>
      <w:r w:rsidRPr="00386F4E">
        <w:rPr>
          <w:sz w:val="24"/>
          <w:szCs w:val="24"/>
        </w:rPr>
        <w:t>i.</w:t>
      </w:r>
      <w:r w:rsidRPr="00386F4E">
        <w:rPr>
          <w:sz w:val="24"/>
          <w:szCs w:val="24"/>
        </w:rPr>
        <w:tab/>
      </w:r>
      <w:r w:rsidR="00386F4E" w:rsidRPr="000842DD">
        <w:rPr>
          <w:sz w:val="24"/>
          <w:szCs w:val="24"/>
        </w:rPr>
        <w:t>R</w:t>
      </w:r>
      <w:r w:rsidR="002A34AC" w:rsidRPr="000842DD">
        <w:rPr>
          <w:sz w:val="24"/>
          <w:szCs w:val="24"/>
        </w:rPr>
        <w:t>epealed</w:t>
      </w:r>
      <w:r w:rsidRPr="00386F4E">
        <w:rPr>
          <w:sz w:val="24"/>
          <w:szCs w:val="24"/>
        </w:rPr>
        <w:t>.</w:t>
      </w:r>
    </w:p>
    <w:p w:rsidR="001D113A" w:rsidRPr="00386F4E" w:rsidRDefault="001D113A" w:rsidP="00AE16D9">
      <w:pPr>
        <w:pStyle w:val="1"/>
        <w:tabs>
          <w:tab w:val="left" w:pos="1440"/>
          <w:tab w:val="left" w:pos="2160"/>
        </w:tabs>
        <w:spacing w:after="0"/>
        <w:ind w:firstLine="0"/>
        <w:jc w:val="left"/>
        <w:rPr>
          <w:sz w:val="24"/>
          <w:szCs w:val="24"/>
        </w:rPr>
      </w:pPr>
    </w:p>
    <w:p w:rsidR="005039BE" w:rsidRPr="00B82518" w:rsidRDefault="005039BE" w:rsidP="00AE16D9">
      <w:pPr>
        <w:pStyle w:val="Section"/>
        <w:tabs>
          <w:tab w:val="clear" w:pos="0"/>
          <w:tab w:val="clear" w:pos="180"/>
          <w:tab w:val="clear" w:pos="360"/>
        </w:tabs>
        <w:spacing w:after="0" w:line="240" w:lineRule="auto"/>
        <w:ind w:firstLine="0"/>
        <w:rPr>
          <w:b w:val="0"/>
          <w:color w:val="000000"/>
          <w:sz w:val="24"/>
          <w:szCs w:val="24"/>
        </w:rPr>
      </w:pPr>
      <w:proofErr w:type="gramStart"/>
      <w:r>
        <w:rPr>
          <w:b w:val="0"/>
          <w:color w:val="000000"/>
          <w:sz w:val="24"/>
          <w:szCs w:val="24"/>
        </w:rPr>
        <w:t>B.2</w:t>
      </w:r>
      <w:r w:rsidRPr="00B82518">
        <w:rPr>
          <w:b w:val="0"/>
          <w:color w:val="000000"/>
          <w:sz w:val="24"/>
          <w:szCs w:val="24"/>
        </w:rPr>
        <w:t xml:space="preserve">. </w:t>
      </w:r>
      <w:r>
        <w:rPr>
          <w:b w:val="0"/>
          <w:color w:val="000000"/>
          <w:sz w:val="24"/>
          <w:szCs w:val="24"/>
        </w:rPr>
        <w:t>-</w:t>
      </w:r>
      <w:r w:rsidRPr="00B82518">
        <w:rPr>
          <w:b w:val="0"/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>I</w:t>
      </w:r>
      <w:r w:rsidRPr="00B82518">
        <w:rPr>
          <w:b w:val="0"/>
          <w:color w:val="000000"/>
          <w:sz w:val="24"/>
          <w:szCs w:val="24"/>
        </w:rPr>
        <w:t>.</w:t>
      </w:r>
      <w:proofErr w:type="gramEnd"/>
      <w:r w:rsidRPr="00B82518">
        <w:rPr>
          <w:b w:val="0"/>
          <w:color w:val="000000"/>
          <w:sz w:val="24"/>
          <w:szCs w:val="24"/>
        </w:rPr>
        <w:t xml:space="preserve">  …</w:t>
      </w:r>
    </w:p>
    <w:p w:rsidR="00B621A3" w:rsidRPr="00AD000A" w:rsidRDefault="00B621A3" w:rsidP="00AE16D9">
      <w:pPr>
        <w:pStyle w:val="HistoricalNote"/>
        <w:spacing w:after="0"/>
        <w:ind w:firstLine="0"/>
        <w:jc w:val="left"/>
        <w:rPr>
          <w:sz w:val="24"/>
          <w:szCs w:val="24"/>
        </w:rPr>
      </w:pPr>
    </w:p>
    <w:p w:rsidR="00B621A3" w:rsidRPr="00AD000A" w:rsidRDefault="00B621A3" w:rsidP="00AE16D9">
      <w:pPr>
        <w:pStyle w:val="AuthorityNote"/>
        <w:ind w:firstLine="720"/>
        <w:jc w:val="left"/>
        <w:rPr>
          <w:sz w:val="24"/>
          <w:szCs w:val="24"/>
        </w:rPr>
      </w:pPr>
      <w:r w:rsidRPr="00AD000A">
        <w:rPr>
          <w:sz w:val="24"/>
          <w:szCs w:val="24"/>
        </w:rPr>
        <w:t>AUTHORITY NOTE:</w:t>
      </w:r>
      <w:r w:rsidRPr="00AD000A">
        <w:rPr>
          <w:sz w:val="24"/>
          <w:szCs w:val="24"/>
        </w:rPr>
        <w:tab/>
      </w:r>
      <w:r w:rsidRPr="00AD000A">
        <w:rPr>
          <w:sz w:val="24"/>
          <w:szCs w:val="24"/>
        </w:rPr>
        <w:tab/>
        <w:t>Promulgated in accordance with R.S. 30:2054.</w:t>
      </w:r>
    </w:p>
    <w:p w:rsidR="00572FA6" w:rsidRPr="00AD000A" w:rsidRDefault="00B621A3" w:rsidP="00AE16D9">
      <w:pPr>
        <w:pStyle w:val="HistoricalNote"/>
        <w:spacing w:after="0"/>
        <w:ind w:firstLine="720"/>
        <w:jc w:val="left"/>
        <w:rPr>
          <w:sz w:val="24"/>
          <w:szCs w:val="24"/>
        </w:rPr>
      </w:pPr>
      <w:r w:rsidRPr="00AD000A">
        <w:rPr>
          <w:sz w:val="24"/>
          <w:szCs w:val="24"/>
        </w:rPr>
        <w:t>HISTORICAL NOTE:</w:t>
      </w:r>
      <w:r w:rsidRPr="00AD000A">
        <w:rPr>
          <w:sz w:val="24"/>
          <w:szCs w:val="24"/>
        </w:rPr>
        <w:tab/>
        <w:t>Promulgated by the Department of Environmental Quality, Office of Air Quality and Radiation Protection, Air Quality Division, LR 21:936 (September 1995), amended LR 22:1212 (December 1996), LR 24:26 (January 1998), LR 25:850 (May 1999), amended by the Office of Environmental Assessment, Environmental Planning Division, LR 26:2453 (November 2000), LR 28:1765 (August 2002), LR 30:747 (April 2004), amended by the Office of the Secretary, Legal Affairs Division, LR 31:2441 (October 2005), LR 33:2087 (October 2007), LR 37:3232 (November 2011), amended by the Office of the Secretary, Legal Division, LR 38:2752 (November 2012), LR 42:**.</w:t>
      </w:r>
    </w:p>
    <w:sectPr w:rsidR="00572FA6" w:rsidRPr="00AD000A" w:rsidSect="00092ED6">
      <w:headerReference w:type="default" r:id="rId9"/>
      <w:footerReference w:type="default" r:id="rId10"/>
      <w:pgSz w:w="12240" w:h="15840" w:code="1"/>
      <w:pgMar w:top="1440" w:right="1440" w:bottom="1440" w:left="1440" w:header="576" w:footer="432" w:gutter="0"/>
      <w:cols w:space="720" w:equalWidth="0">
        <w:col w:w="9360" w:space="7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0E0" w:rsidRDefault="00CD40E0">
      <w:r>
        <w:separator/>
      </w:r>
    </w:p>
  </w:endnote>
  <w:endnote w:type="continuationSeparator" w:id="0">
    <w:p w:rsidR="00CD40E0" w:rsidRDefault="00CD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BB2" w:rsidRDefault="004A0BB2" w:rsidP="006F04CF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B4624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0E0" w:rsidRDefault="00CD40E0">
      <w:r>
        <w:separator/>
      </w:r>
    </w:p>
  </w:footnote>
  <w:footnote w:type="continuationSeparator" w:id="0">
    <w:p w:rsidR="00CD40E0" w:rsidRDefault="00CD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BB2" w:rsidRPr="00C1673E" w:rsidRDefault="00751926" w:rsidP="00E32F33">
    <w:pPr>
      <w:tabs>
        <w:tab w:val="left" w:pos="0"/>
        <w:tab w:val="left" w:pos="360"/>
        <w:tab w:val="left" w:pos="720"/>
        <w:tab w:val="left" w:pos="990"/>
        <w:tab w:val="left" w:pos="1276"/>
        <w:tab w:val="left" w:pos="1620"/>
        <w:tab w:val="left" w:pos="1915"/>
        <w:tab w:val="left" w:pos="2234"/>
        <w:tab w:val="left" w:pos="2553"/>
        <w:tab w:val="left" w:pos="2872"/>
        <w:tab w:val="left" w:pos="3191"/>
        <w:tab w:val="left" w:pos="3510"/>
        <w:tab w:val="left" w:pos="3829"/>
        <w:tab w:val="left" w:pos="4148"/>
        <w:tab w:val="left" w:pos="4467"/>
        <w:tab w:val="left" w:pos="4786"/>
        <w:tab w:val="left" w:pos="5105"/>
        <w:tab w:val="left" w:pos="5424"/>
        <w:tab w:val="left" w:pos="5743"/>
        <w:tab w:val="left" w:pos="6062"/>
        <w:tab w:val="left" w:pos="6381"/>
      </w:tabs>
      <w:spacing w:after="120" w:line="240" w:lineRule="exact"/>
      <w:rPr>
        <w:b/>
        <w:bCs/>
        <w:kern w:val="2"/>
      </w:rPr>
    </w:pPr>
    <w:r>
      <w:rPr>
        <w:b/>
        <w:bCs/>
        <w:kern w:val="2"/>
      </w:rPr>
      <w:t xml:space="preserve">FINAL/October </w:t>
    </w:r>
    <w:r w:rsidR="000C5B86">
      <w:rPr>
        <w:b/>
        <w:bCs/>
        <w:kern w:val="2"/>
      </w:rPr>
      <w:t>20</w:t>
    </w:r>
    <w:r w:rsidR="003E6864">
      <w:rPr>
        <w:b/>
        <w:bCs/>
        <w:kern w:val="2"/>
      </w:rPr>
      <w:t>, 201</w:t>
    </w:r>
    <w:r w:rsidR="00AA3AF3">
      <w:rPr>
        <w:b/>
        <w:bCs/>
        <w:kern w:val="2"/>
      </w:rPr>
      <w:t>6</w:t>
    </w:r>
    <w:r w:rsidR="005A1037">
      <w:rPr>
        <w:b/>
        <w:bCs/>
        <w:kern w:val="2"/>
      </w:rPr>
      <w:tab/>
    </w:r>
    <w:r w:rsidR="005A1037">
      <w:rPr>
        <w:b/>
        <w:bCs/>
        <w:kern w:val="2"/>
      </w:rPr>
      <w:tab/>
    </w:r>
    <w:r w:rsidR="004A0BB2">
      <w:rPr>
        <w:b/>
        <w:bCs/>
        <w:kern w:val="2"/>
      </w:rPr>
      <w:t xml:space="preserve"> </w:t>
    </w:r>
    <w:r w:rsidR="004A0BB2">
      <w:rPr>
        <w:b/>
        <w:bCs/>
        <w:kern w:val="2"/>
      </w:rPr>
      <w:tab/>
    </w:r>
    <w:r w:rsidR="001F1CC5">
      <w:rPr>
        <w:b/>
        <w:bCs/>
        <w:kern w:val="2"/>
      </w:rPr>
      <w:tab/>
    </w:r>
    <w:r w:rsidR="001F1CC5">
      <w:rPr>
        <w:b/>
        <w:bCs/>
        <w:kern w:val="2"/>
      </w:rPr>
      <w:tab/>
    </w:r>
    <w:r w:rsidR="001F1CC5">
      <w:rPr>
        <w:b/>
        <w:bCs/>
        <w:kern w:val="2"/>
      </w:rPr>
      <w:tab/>
    </w:r>
    <w:r w:rsidR="001F1CC5">
      <w:rPr>
        <w:b/>
        <w:bCs/>
        <w:kern w:val="2"/>
      </w:rPr>
      <w:tab/>
    </w:r>
    <w:r w:rsidR="001F1CC5">
      <w:rPr>
        <w:b/>
        <w:bCs/>
        <w:kern w:val="2"/>
      </w:rPr>
      <w:tab/>
    </w:r>
    <w:r w:rsidR="001F1CC5">
      <w:rPr>
        <w:b/>
        <w:bCs/>
        <w:kern w:val="2"/>
      </w:rPr>
      <w:tab/>
    </w:r>
    <w:r w:rsidR="004A0BB2">
      <w:rPr>
        <w:b/>
        <w:bCs/>
        <w:kern w:val="2"/>
      </w:rPr>
      <w:tab/>
    </w:r>
    <w:r w:rsidR="000C5B86">
      <w:rPr>
        <w:b/>
        <w:bCs/>
        <w:kern w:val="2"/>
      </w:rPr>
      <w:tab/>
    </w:r>
    <w:r w:rsidR="004A0BB2">
      <w:rPr>
        <w:b/>
        <w:bCs/>
        <w:kern w:val="2"/>
      </w:rPr>
      <w:tab/>
    </w:r>
    <w:r w:rsidR="00571455">
      <w:rPr>
        <w:b/>
        <w:bCs/>
        <w:kern w:val="2"/>
      </w:rPr>
      <w:tab/>
    </w:r>
    <w:r w:rsidR="00740266">
      <w:rPr>
        <w:b/>
        <w:bCs/>
        <w:kern w:val="2"/>
      </w:rPr>
      <w:tab/>
    </w:r>
    <w:r w:rsidR="00B82EE0">
      <w:rPr>
        <w:b/>
        <w:bCs/>
        <w:kern w:val="2"/>
      </w:rPr>
      <w:tab/>
    </w:r>
    <w:r w:rsidR="00B82EE0">
      <w:rPr>
        <w:b/>
        <w:bCs/>
        <w:kern w:val="2"/>
      </w:rPr>
      <w:tab/>
    </w:r>
    <w:r w:rsidR="00322BB7">
      <w:rPr>
        <w:b/>
        <w:bCs/>
        <w:kern w:val="2"/>
      </w:rPr>
      <w:tab/>
    </w:r>
    <w:r w:rsidR="004A0BB2" w:rsidRPr="00540D98">
      <w:rPr>
        <w:b/>
        <w:bCs/>
        <w:kern w:val="2"/>
      </w:rPr>
      <w:t>AQ</w:t>
    </w:r>
    <w:r w:rsidR="00FC549C">
      <w:rPr>
        <w:b/>
        <w:bCs/>
        <w:kern w:val="2"/>
      </w:rPr>
      <w:t>3</w:t>
    </w:r>
    <w:r w:rsidR="00BA2C04">
      <w:rPr>
        <w:b/>
        <w:bCs/>
        <w:kern w:val="2"/>
      </w:rPr>
      <w:t>62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1F5EA0"/>
    <w:multiLevelType w:val="hybridMultilevel"/>
    <w:tmpl w:val="740C506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930FAD"/>
    <w:multiLevelType w:val="hybridMultilevel"/>
    <w:tmpl w:val="58D428F8"/>
    <w:lvl w:ilvl="0" w:tplc="62F25E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A63B46"/>
    <w:multiLevelType w:val="hybridMultilevel"/>
    <w:tmpl w:val="1AE4F4E6"/>
    <w:lvl w:ilvl="0" w:tplc="3C4C8D74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FC0619"/>
    <w:multiLevelType w:val="hybridMultilevel"/>
    <w:tmpl w:val="65CA50E0"/>
    <w:lvl w:ilvl="0" w:tplc="C34CB2B6">
      <w:start w:val="7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>
    <w:nsid w:val="10C45061"/>
    <w:multiLevelType w:val="hybridMultilevel"/>
    <w:tmpl w:val="025CF57A"/>
    <w:lvl w:ilvl="0" w:tplc="671E80FE">
      <w:start w:val="2"/>
      <w:numFmt w:val="low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>
    <w:nsid w:val="12DE1567"/>
    <w:multiLevelType w:val="hybridMultilevel"/>
    <w:tmpl w:val="5EB49294"/>
    <w:lvl w:ilvl="0" w:tplc="811C95B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E060273"/>
    <w:multiLevelType w:val="hybridMultilevel"/>
    <w:tmpl w:val="40A6A75C"/>
    <w:lvl w:ilvl="0" w:tplc="E57674F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C766B2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7EC03D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D54269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A641F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D04B29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7CC42E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3BE8ED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A9C1AE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7">
    <w:nsid w:val="2239273C"/>
    <w:multiLevelType w:val="hybridMultilevel"/>
    <w:tmpl w:val="9654AEEE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BD40EB7"/>
    <w:multiLevelType w:val="hybridMultilevel"/>
    <w:tmpl w:val="F2D6A952"/>
    <w:lvl w:ilvl="0" w:tplc="9A0423A0">
      <w:start w:val="26"/>
      <w:numFmt w:val="decimal"/>
      <w:lvlText w:val="%1)"/>
      <w:lvlJc w:val="left"/>
      <w:pPr>
        <w:tabs>
          <w:tab w:val="num" w:pos="1027"/>
        </w:tabs>
        <w:ind w:left="10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7"/>
        </w:tabs>
        <w:ind w:left="17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7"/>
        </w:tabs>
        <w:ind w:left="24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7"/>
        </w:tabs>
        <w:ind w:left="31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7"/>
        </w:tabs>
        <w:ind w:left="39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7"/>
        </w:tabs>
        <w:ind w:left="46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7"/>
        </w:tabs>
        <w:ind w:left="53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7"/>
        </w:tabs>
        <w:ind w:left="60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7"/>
        </w:tabs>
        <w:ind w:left="6787" w:hanging="180"/>
      </w:pPr>
    </w:lvl>
  </w:abstractNum>
  <w:abstractNum w:abstractNumId="9">
    <w:nsid w:val="2E5409C3"/>
    <w:multiLevelType w:val="hybridMultilevel"/>
    <w:tmpl w:val="51CEA2F6"/>
    <w:lvl w:ilvl="0" w:tplc="2D36C140">
      <w:start w:val="4"/>
      <w:numFmt w:val="lowerRoman"/>
      <w:lvlText w:val="%1.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BA4308B"/>
    <w:multiLevelType w:val="hybridMultilevel"/>
    <w:tmpl w:val="F864C5E6"/>
    <w:lvl w:ilvl="0" w:tplc="2E0E1B8A">
      <w:start w:val="7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14E0FC3"/>
    <w:multiLevelType w:val="hybridMultilevel"/>
    <w:tmpl w:val="E76E0670"/>
    <w:lvl w:ilvl="0" w:tplc="FFFFFFFF">
      <w:start w:val="2"/>
      <w:numFmt w:val="lowerRoman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2">
    <w:nsid w:val="4580743B"/>
    <w:multiLevelType w:val="hybridMultilevel"/>
    <w:tmpl w:val="0EB8FCD8"/>
    <w:lvl w:ilvl="0" w:tplc="9F608C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03660B9"/>
    <w:multiLevelType w:val="hybridMultilevel"/>
    <w:tmpl w:val="D77E94DC"/>
    <w:lvl w:ilvl="0" w:tplc="67F46666">
      <w:start w:val="7"/>
      <w:numFmt w:val="lowerRoman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4">
    <w:nsid w:val="5CEB67C2"/>
    <w:multiLevelType w:val="hybridMultilevel"/>
    <w:tmpl w:val="19787AD6"/>
    <w:lvl w:ilvl="0" w:tplc="D97E4202">
      <w:start w:val="2"/>
      <w:numFmt w:val="upperLetter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5">
    <w:nsid w:val="68A727BE"/>
    <w:multiLevelType w:val="hybridMultilevel"/>
    <w:tmpl w:val="1C36C8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41102F"/>
    <w:multiLevelType w:val="hybridMultilevel"/>
    <w:tmpl w:val="FA6248B2"/>
    <w:lvl w:ilvl="0" w:tplc="1D76A5EC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A542CF0"/>
    <w:multiLevelType w:val="hybridMultilevel"/>
    <w:tmpl w:val="95FC8DF8"/>
    <w:lvl w:ilvl="0" w:tplc="5D981ABC">
      <w:start w:val="3"/>
      <w:numFmt w:val="lowerRoman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8">
    <w:nsid w:val="7A9165C4"/>
    <w:multiLevelType w:val="hybridMultilevel"/>
    <w:tmpl w:val="A90239B4"/>
    <w:lvl w:ilvl="0" w:tplc="1D582F8C">
      <w:start w:val="26"/>
      <w:numFmt w:val="decimal"/>
      <w:lvlText w:val="%1)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9">
    <w:nsid w:val="7B8C6B5F"/>
    <w:multiLevelType w:val="hybridMultilevel"/>
    <w:tmpl w:val="A9B0400A"/>
    <w:lvl w:ilvl="0" w:tplc="DA3024A8">
      <w:start w:val="2"/>
      <w:numFmt w:val="lowerRoman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8"/>
  </w:num>
  <w:num w:numId="3">
    <w:abstractNumId w:val="8"/>
  </w:num>
  <w:num w:numId="4">
    <w:abstractNumId w:val="19"/>
  </w:num>
  <w:num w:numId="5">
    <w:abstractNumId w:val="10"/>
  </w:num>
  <w:num w:numId="6">
    <w:abstractNumId w:val="13"/>
  </w:num>
  <w:num w:numId="7">
    <w:abstractNumId w:val="11"/>
  </w:num>
  <w:num w:numId="8">
    <w:abstractNumId w:val="14"/>
  </w:num>
  <w:num w:numId="9">
    <w:abstractNumId w:val="5"/>
  </w:num>
  <w:num w:numId="10">
    <w:abstractNumId w:val="17"/>
  </w:num>
  <w:num w:numId="11">
    <w:abstractNumId w:val="3"/>
  </w:num>
  <w:num w:numId="12">
    <w:abstractNumId w:val="4"/>
  </w:num>
  <w:num w:numId="13">
    <w:abstractNumId w:val="9"/>
  </w:num>
  <w:num w:numId="14">
    <w:abstractNumId w:val="16"/>
  </w:num>
  <w:num w:numId="15">
    <w:abstractNumId w:val="0"/>
  </w:num>
  <w:num w:numId="16">
    <w:abstractNumId w:val="1"/>
  </w:num>
  <w:num w:numId="17">
    <w:abstractNumId w:val="12"/>
  </w:num>
  <w:num w:numId="18">
    <w:abstractNumId w:val="6"/>
  </w:num>
  <w:num w:numId="19">
    <w:abstractNumId w:val="1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B3A"/>
    <w:rsid w:val="000065F1"/>
    <w:rsid w:val="000068FB"/>
    <w:rsid w:val="00007A54"/>
    <w:rsid w:val="00011FE1"/>
    <w:rsid w:val="00012E0C"/>
    <w:rsid w:val="000133D6"/>
    <w:rsid w:val="0001366C"/>
    <w:rsid w:val="00013D29"/>
    <w:rsid w:val="00014138"/>
    <w:rsid w:val="000226F0"/>
    <w:rsid w:val="0003067E"/>
    <w:rsid w:val="0003330F"/>
    <w:rsid w:val="000349C2"/>
    <w:rsid w:val="000349CF"/>
    <w:rsid w:val="0003718C"/>
    <w:rsid w:val="00047665"/>
    <w:rsid w:val="00056653"/>
    <w:rsid w:val="000569EC"/>
    <w:rsid w:val="0005754C"/>
    <w:rsid w:val="00060F31"/>
    <w:rsid w:val="00061A4F"/>
    <w:rsid w:val="00061FB3"/>
    <w:rsid w:val="000625FA"/>
    <w:rsid w:val="00063E7A"/>
    <w:rsid w:val="00065AEA"/>
    <w:rsid w:val="00072CD9"/>
    <w:rsid w:val="000748E1"/>
    <w:rsid w:val="000751D1"/>
    <w:rsid w:val="00075A3D"/>
    <w:rsid w:val="0007660F"/>
    <w:rsid w:val="00080C8C"/>
    <w:rsid w:val="00081A38"/>
    <w:rsid w:val="00083F93"/>
    <w:rsid w:val="000842DD"/>
    <w:rsid w:val="0008441F"/>
    <w:rsid w:val="00085FAF"/>
    <w:rsid w:val="000865F3"/>
    <w:rsid w:val="00086BF6"/>
    <w:rsid w:val="0008781C"/>
    <w:rsid w:val="00092ED6"/>
    <w:rsid w:val="000936DC"/>
    <w:rsid w:val="00095781"/>
    <w:rsid w:val="000A3610"/>
    <w:rsid w:val="000A3B96"/>
    <w:rsid w:val="000A4654"/>
    <w:rsid w:val="000B0672"/>
    <w:rsid w:val="000B6199"/>
    <w:rsid w:val="000C0C5A"/>
    <w:rsid w:val="000C0D32"/>
    <w:rsid w:val="000C0E6E"/>
    <w:rsid w:val="000C23C0"/>
    <w:rsid w:val="000C3412"/>
    <w:rsid w:val="000C3754"/>
    <w:rsid w:val="000C3DC9"/>
    <w:rsid w:val="000C4DB1"/>
    <w:rsid w:val="000C5A0F"/>
    <w:rsid w:val="000C5B86"/>
    <w:rsid w:val="000C664F"/>
    <w:rsid w:val="000D24AA"/>
    <w:rsid w:val="000D5A36"/>
    <w:rsid w:val="000D6297"/>
    <w:rsid w:val="000E1331"/>
    <w:rsid w:val="000E1AF5"/>
    <w:rsid w:val="000E55C0"/>
    <w:rsid w:val="000F603D"/>
    <w:rsid w:val="000F695D"/>
    <w:rsid w:val="00100EC0"/>
    <w:rsid w:val="00101A8F"/>
    <w:rsid w:val="00103EBA"/>
    <w:rsid w:val="0011246F"/>
    <w:rsid w:val="001124B1"/>
    <w:rsid w:val="00113B43"/>
    <w:rsid w:val="00114A14"/>
    <w:rsid w:val="00115281"/>
    <w:rsid w:val="00123693"/>
    <w:rsid w:val="00123B06"/>
    <w:rsid w:val="00124FF9"/>
    <w:rsid w:val="001267FA"/>
    <w:rsid w:val="00126ED1"/>
    <w:rsid w:val="00127218"/>
    <w:rsid w:val="001311C5"/>
    <w:rsid w:val="001311D9"/>
    <w:rsid w:val="00132683"/>
    <w:rsid w:val="001348DC"/>
    <w:rsid w:val="00135936"/>
    <w:rsid w:val="00136C5C"/>
    <w:rsid w:val="00140F23"/>
    <w:rsid w:val="0014127F"/>
    <w:rsid w:val="00142170"/>
    <w:rsid w:val="0014419E"/>
    <w:rsid w:val="00146A32"/>
    <w:rsid w:val="00146AD4"/>
    <w:rsid w:val="00151F43"/>
    <w:rsid w:val="00156B7A"/>
    <w:rsid w:val="00157496"/>
    <w:rsid w:val="00157AB9"/>
    <w:rsid w:val="00164574"/>
    <w:rsid w:val="00170579"/>
    <w:rsid w:val="00170AFD"/>
    <w:rsid w:val="00171357"/>
    <w:rsid w:val="00171C05"/>
    <w:rsid w:val="00171C8E"/>
    <w:rsid w:val="0017393E"/>
    <w:rsid w:val="00175CC8"/>
    <w:rsid w:val="0017657C"/>
    <w:rsid w:val="00176CA1"/>
    <w:rsid w:val="00183564"/>
    <w:rsid w:val="001866A4"/>
    <w:rsid w:val="00187AA9"/>
    <w:rsid w:val="0019379E"/>
    <w:rsid w:val="001974E4"/>
    <w:rsid w:val="001A0CAE"/>
    <w:rsid w:val="001A2D33"/>
    <w:rsid w:val="001A6540"/>
    <w:rsid w:val="001A6CD5"/>
    <w:rsid w:val="001A745F"/>
    <w:rsid w:val="001A7CEC"/>
    <w:rsid w:val="001B072E"/>
    <w:rsid w:val="001B281E"/>
    <w:rsid w:val="001B5F2E"/>
    <w:rsid w:val="001C188D"/>
    <w:rsid w:val="001C297C"/>
    <w:rsid w:val="001C5442"/>
    <w:rsid w:val="001C57B3"/>
    <w:rsid w:val="001C5A7F"/>
    <w:rsid w:val="001D0AD9"/>
    <w:rsid w:val="001D113A"/>
    <w:rsid w:val="001D2695"/>
    <w:rsid w:val="001D26E7"/>
    <w:rsid w:val="001D295F"/>
    <w:rsid w:val="001D2DCC"/>
    <w:rsid w:val="001D66AB"/>
    <w:rsid w:val="001D70CB"/>
    <w:rsid w:val="001E0205"/>
    <w:rsid w:val="001E0610"/>
    <w:rsid w:val="001E2026"/>
    <w:rsid w:val="001E33D9"/>
    <w:rsid w:val="001E5A7B"/>
    <w:rsid w:val="001E6467"/>
    <w:rsid w:val="001E77E4"/>
    <w:rsid w:val="001F0CC3"/>
    <w:rsid w:val="001F1CC5"/>
    <w:rsid w:val="001F2CA0"/>
    <w:rsid w:val="001F51EF"/>
    <w:rsid w:val="001F52CB"/>
    <w:rsid w:val="001F59BE"/>
    <w:rsid w:val="00200E6D"/>
    <w:rsid w:val="0020119D"/>
    <w:rsid w:val="002079B0"/>
    <w:rsid w:val="002156D5"/>
    <w:rsid w:val="00226B42"/>
    <w:rsid w:val="00227410"/>
    <w:rsid w:val="00233558"/>
    <w:rsid w:val="0023461E"/>
    <w:rsid w:val="00237603"/>
    <w:rsid w:val="00240519"/>
    <w:rsid w:val="00241418"/>
    <w:rsid w:val="0024184A"/>
    <w:rsid w:val="00244BFC"/>
    <w:rsid w:val="0025571C"/>
    <w:rsid w:val="00257FEF"/>
    <w:rsid w:val="00262CDE"/>
    <w:rsid w:val="00271C2F"/>
    <w:rsid w:val="00271CDF"/>
    <w:rsid w:val="0027464D"/>
    <w:rsid w:val="00277AD2"/>
    <w:rsid w:val="00281276"/>
    <w:rsid w:val="002813E7"/>
    <w:rsid w:val="00284E88"/>
    <w:rsid w:val="0028678F"/>
    <w:rsid w:val="00286A8A"/>
    <w:rsid w:val="0028775B"/>
    <w:rsid w:val="0029081D"/>
    <w:rsid w:val="002911B2"/>
    <w:rsid w:val="00291B29"/>
    <w:rsid w:val="00291CB5"/>
    <w:rsid w:val="002928D4"/>
    <w:rsid w:val="0029350F"/>
    <w:rsid w:val="002942CE"/>
    <w:rsid w:val="00297BD1"/>
    <w:rsid w:val="002A34AC"/>
    <w:rsid w:val="002A6C4C"/>
    <w:rsid w:val="002B0108"/>
    <w:rsid w:val="002B3D1C"/>
    <w:rsid w:val="002B46B6"/>
    <w:rsid w:val="002B5C38"/>
    <w:rsid w:val="002C1E2E"/>
    <w:rsid w:val="002C2BAA"/>
    <w:rsid w:val="002C3A0B"/>
    <w:rsid w:val="002C3EC0"/>
    <w:rsid w:val="002C47A5"/>
    <w:rsid w:val="002C53C0"/>
    <w:rsid w:val="002D04A6"/>
    <w:rsid w:val="002D2494"/>
    <w:rsid w:val="002D35F2"/>
    <w:rsid w:val="002E0968"/>
    <w:rsid w:val="002E14B4"/>
    <w:rsid w:val="002E55A8"/>
    <w:rsid w:val="002F129C"/>
    <w:rsid w:val="002F3473"/>
    <w:rsid w:val="002F39DE"/>
    <w:rsid w:val="002F4204"/>
    <w:rsid w:val="002F7693"/>
    <w:rsid w:val="0030470D"/>
    <w:rsid w:val="00312A87"/>
    <w:rsid w:val="00313949"/>
    <w:rsid w:val="00315603"/>
    <w:rsid w:val="0031658D"/>
    <w:rsid w:val="003229C2"/>
    <w:rsid w:val="00322BB7"/>
    <w:rsid w:val="00327489"/>
    <w:rsid w:val="00327833"/>
    <w:rsid w:val="00327D31"/>
    <w:rsid w:val="00335AB1"/>
    <w:rsid w:val="003367F0"/>
    <w:rsid w:val="00337707"/>
    <w:rsid w:val="00341A7F"/>
    <w:rsid w:val="00344853"/>
    <w:rsid w:val="003457AF"/>
    <w:rsid w:val="00356EA9"/>
    <w:rsid w:val="0035781B"/>
    <w:rsid w:val="00360C57"/>
    <w:rsid w:val="0036215C"/>
    <w:rsid w:val="00364E9D"/>
    <w:rsid w:val="00365F6F"/>
    <w:rsid w:val="0037125C"/>
    <w:rsid w:val="003712EE"/>
    <w:rsid w:val="0037177E"/>
    <w:rsid w:val="00371DE0"/>
    <w:rsid w:val="003721FA"/>
    <w:rsid w:val="00373274"/>
    <w:rsid w:val="00373573"/>
    <w:rsid w:val="00375BCD"/>
    <w:rsid w:val="00381987"/>
    <w:rsid w:val="0038213B"/>
    <w:rsid w:val="00385C5E"/>
    <w:rsid w:val="00386F4E"/>
    <w:rsid w:val="00390216"/>
    <w:rsid w:val="003918AD"/>
    <w:rsid w:val="00393A90"/>
    <w:rsid w:val="00393FD1"/>
    <w:rsid w:val="003A3520"/>
    <w:rsid w:val="003A3C3C"/>
    <w:rsid w:val="003A5B1F"/>
    <w:rsid w:val="003A61F1"/>
    <w:rsid w:val="003A7589"/>
    <w:rsid w:val="003A7CBA"/>
    <w:rsid w:val="003B5899"/>
    <w:rsid w:val="003B718C"/>
    <w:rsid w:val="003B78E2"/>
    <w:rsid w:val="003C4EFB"/>
    <w:rsid w:val="003C58C0"/>
    <w:rsid w:val="003D042D"/>
    <w:rsid w:val="003D13E3"/>
    <w:rsid w:val="003D3609"/>
    <w:rsid w:val="003D4A16"/>
    <w:rsid w:val="003E6864"/>
    <w:rsid w:val="003F118B"/>
    <w:rsid w:val="004007BF"/>
    <w:rsid w:val="00413DF6"/>
    <w:rsid w:val="004146E6"/>
    <w:rsid w:val="00417CDD"/>
    <w:rsid w:val="00420B7F"/>
    <w:rsid w:val="004217EF"/>
    <w:rsid w:val="00423E9E"/>
    <w:rsid w:val="00423F78"/>
    <w:rsid w:val="0042569B"/>
    <w:rsid w:val="004257B8"/>
    <w:rsid w:val="004331B5"/>
    <w:rsid w:val="00440383"/>
    <w:rsid w:val="004420F0"/>
    <w:rsid w:val="00444395"/>
    <w:rsid w:val="00446120"/>
    <w:rsid w:val="00446D7F"/>
    <w:rsid w:val="004500B7"/>
    <w:rsid w:val="00452F9B"/>
    <w:rsid w:val="00453ED7"/>
    <w:rsid w:val="00454E4F"/>
    <w:rsid w:val="00454EDF"/>
    <w:rsid w:val="00456F67"/>
    <w:rsid w:val="00457DD9"/>
    <w:rsid w:val="00457E79"/>
    <w:rsid w:val="00457F5F"/>
    <w:rsid w:val="00464953"/>
    <w:rsid w:val="0046512D"/>
    <w:rsid w:val="00470542"/>
    <w:rsid w:val="00470CA7"/>
    <w:rsid w:val="00473679"/>
    <w:rsid w:val="0047492F"/>
    <w:rsid w:val="00477317"/>
    <w:rsid w:val="0047772D"/>
    <w:rsid w:val="00483790"/>
    <w:rsid w:val="00487358"/>
    <w:rsid w:val="00493F22"/>
    <w:rsid w:val="00497E84"/>
    <w:rsid w:val="004A04C9"/>
    <w:rsid w:val="004A0BB2"/>
    <w:rsid w:val="004A2668"/>
    <w:rsid w:val="004A2EBC"/>
    <w:rsid w:val="004A3D68"/>
    <w:rsid w:val="004A42DB"/>
    <w:rsid w:val="004A5732"/>
    <w:rsid w:val="004B4B84"/>
    <w:rsid w:val="004B5F7B"/>
    <w:rsid w:val="004C23B8"/>
    <w:rsid w:val="004C45C8"/>
    <w:rsid w:val="004C4E36"/>
    <w:rsid w:val="004C61E3"/>
    <w:rsid w:val="004D028A"/>
    <w:rsid w:val="004D21B7"/>
    <w:rsid w:val="004D55BD"/>
    <w:rsid w:val="004D69E3"/>
    <w:rsid w:val="004D6AA6"/>
    <w:rsid w:val="004D706D"/>
    <w:rsid w:val="004E2821"/>
    <w:rsid w:val="004E305B"/>
    <w:rsid w:val="004E4971"/>
    <w:rsid w:val="004E67E9"/>
    <w:rsid w:val="004F1C8B"/>
    <w:rsid w:val="004F1E39"/>
    <w:rsid w:val="004F35FC"/>
    <w:rsid w:val="004F40FA"/>
    <w:rsid w:val="004F513E"/>
    <w:rsid w:val="004F587C"/>
    <w:rsid w:val="004F737C"/>
    <w:rsid w:val="004F7AAA"/>
    <w:rsid w:val="00502020"/>
    <w:rsid w:val="005039BE"/>
    <w:rsid w:val="0050471B"/>
    <w:rsid w:val="00504B08"/>
    <w:rsid w:val="00504D53"/>
    <w:rsid w:val="0050690E"/>
    <w:rsid w:val="005077E6"/>
    <w:rsid w:val="00511A2B"/>
    <w:rsid w:val="00515C17"/>
    <w:rsid w:val="00516D09"/>
    <w:rsid w:val="005177D0"/>
    <w:rsid w:val="00526C79"/>
    <w:rsid w:val="00526EE4"/>
    <w:rsid w:val="0053386A"/>
    <w:rsid w:val="00534952"/>
    <w:rsid w:val="00536E19"/>
    <w:rsid w:val="00536E41"/>
    <w:rsid w:val="00537848"/>
    <w:rsid w:val="00537ABD"/>
    <w:rsid w:val="0054053F"/>
    <w:rsid w:val="00540D98"/>
    <w:rsid w:val="00540E22"/>
    <w:rsid w:val="00541285"/>
    <w:rsid w:val="005417AC"/>
    <w:rsid w:val="005444AA"/>
    <w:rsid w:val="00545E1A"/>
    <w:rsid w:val="00546BF4"/>
    <w:rsid w:val="00547F58"/>
    <w:rsid w:val="005524E6"/>
    <w:rsid w:val="005530C7"/>
    <w:rsid w:val="00560F9D"/>
    <w:rsid w:val="00562C08"/>
    <w:rsid w:val="0056427C"/>
    <w:rsid w:val="00566571"/>
    <w:rsid w:val="00571197"/>
    <w:rsid w:val="00571455"/>
    <w:rsid w:val="00572FA6"/>
    <w:rsid w:val="005745DD"/>
    <w:rsid w:val="0058291C"/>
    <w:rsid w:val="005829D8"/>
    <w:rsid w:val="00582A46"/>
    <w:rsid w:val="00583EBF"/>
    <w:rsid w:val="00593918"/>
    <w:rsid w:val="005A0331"/>
    <w:rsid w:val="005A1037"/>
    <w:rsid w:val="005A26E3"/>
    <w:rsid w:val="005A2889"/>
    <w:rsid w:val="005A38E1"/>
    <w:rsid w:val="005A5CE1"/>
    <w:rsid w:val="005B0ACF"/>
    <w:rsid w:val="005B0D97"/>
    <w:rsid w:val="005B40A9"/>
    <w:rsid w:val="005B488B"/>
    <w:rsid w:val="005B52BA"/>
    <w:rsid w:val="005B6429"/>
    <w:rsid w:val="005C27D1"/>
    <w:rsid w:val="005C3B96"/>
    <w:rsid w:val="005C4696"/>
    <w:rsid w:val="005D0FF6"/>
    <w:rsid w:val="005D3448"/>
    <w:rsid w:val="005D64F7"/>
    <w:rsid w:val="005E0025"/>
    <w:rsid w:val="005E4CA0"/>
    <w:rsid w:val="005F4B22"/>
    <w:rsid w:val="005F4CC6"/>
    <w:rsid w:val="005F5E1C"/>
    <w:rsid w:val="005F7A41"/>
    <w:rsid w:val="005F7F16"/>
    <w:rsid w:val="00603BC9"/>
    <w:rsid w:val="00604458"/>
    <w:rsid w:val="00605D9B"/>
    <w:rsid w:val="00607471"/>
    <w:rsid w:val="00607C63"/>
    <w:rsid w:val="006126C6"/>
    <w:rsid w:val="006211F7"/>
    <w:rsid w:val="006224BB"/>
    <w:rsid w:val="00623B48"/>
    <w:rsid w:val="00623D0B"/>
    <w:rsid w:val="00625B0A"/>
    <w:rsid w:val="00625C3A"/>
    <w:rsid w:val="006276CA"/>
    <w:rsid w:val="0062779B"/>
    <w:rsid w:val="006359FF"/>
    <w:rsid w:val="00640351"/>
    <w:rsid w:val="00640CE3"/>
    <w:rsid w:val="00641489"/>
    <w:rsid w:val="00642C38"/>
    <w:rsid w:val="00646FF5"/>
    <w:rsid w:val="00650F3C"/>
    <w:rsid w:val="006521D1"/>
    <w:rsid w:val="00654240"/>
    <w:rsid w:val="006549C3"/>
    <w:rsid w:val="006569DE"/>
    <w:rsid w:val="00660417"/>
    <w:rsid w:val="00660449"/>
    <w:rsid w:val="006611A7"/>
    <w:rsid w:val="00662696"/>
    <w:rsid w:val="00665714"/>
    <w:rsid w:val="00671A23"/>
    <w:rsid w:val="006811BD"/>
    <w:rsid w:val="006812C3"/>
    <w:rsid w:val="00684FD0"/>
    <w:rsid w:val="00686942"/>
    <w:rsid w:val="00686BEE"/>
    <w:rsid w:val="00691086"/>
    <w:rsid w:val="00692AE8"/>
    <w:rsid w:val="006964E9"/>
    <w:rsid w:val="006973FF"/>
    <w:rsid w:val="006A2C01"/>
    <w:rsid w:val="006A3E32"/>
    <w:rsid w:val="006B2A39"/>
    <w:rsid w:val="006C2641"/>
    <w:rsid w:val="006C298F"/>
    <w:rsid w:val="006C534A"/>
    <w:rsid w:val="006C5DFA"/>
    <w:rsid w:val="006D056D"/>
    <w:rsid w:val="006D08AD"/>
    <w:rsid w:val="006D1CFC"/>
    <w:rsid w:val="006D2167"/>
    <w:rsid w:val="006D2E20"/>
    <w:rsid w:val="006D4261"/>
    <w:rsid w:val="006E0AFA"/>
    <w:rsid w:val="006E1F82"/>
    <w:rsid w:val="006E2FAA"/>
    <w:rsid w:val="006E4687"/>
    <w:rsid w:val="006E64A5"/>
    <w:rsid w:val="006F04CF"/>
    <w:rsid w:val="006F0CC1"/>
    <w:rsid w:val="006F3A20"/>
    <w:rsid w:val="006F41A4"/>
    <w:rsid w:val="006F6E7E"/>
    <w:rsid w:val="006F7581"/>
    <w:rsid w:val="00701F46"/>
    <w:rsid w:val="0070668E"/>
    <w:rsid w:val="00710DE5"/>
    <w:rsid w:val="007113C1"/>
    <w:rsid w:val="007128F7"/>
    <w:rsid w:val="00724722"/>
    <w:rsid w:val="00724A01"/>
    <w:rsid w:val="0072550B"/>
    <w:rsid w:val="00727519"/>
    <w:rsid w:val="00727823"/>
    <w:rsid w:val="007329E8"/>
    <w:rsid w:val="00733C04"/>
    <w:rsid w:val="00740266"/>
    <w:rsid w:val="00740A98"/>
    <w:rsid w:val="007447B3"/>
    <w:rsid w:val="00745153"/>
    <w:rsid w:val="007461E0"/>
    <w:rsid w:val="0074722E"/>
    <w:rsid w:val="00751926"/>
    <w:rsid w:val="00752889"/>
    <w:rsid w:val="00754AFF"/>
    <w:rsid w:val="00755E3C"/>
    <w:rsid w:val="00755F23"/>
    <w:rsid w:val="00756D7E"/>
    <w:rsid w:val="0076017F"/>
    <w:rsid w:val="007701B9"/>
    <w:rsid w:val="007712BB"/>
    <w:rsid w:val="0077545F"/>
    <w:rsid w:val="007768FD"/>
    <w:rsid w:val="00777394"/>
    <w:rsid w:val="007834ED"/>
    <w:rsid w:val="0078413D"/>
    <w:rsid w:val="00784EE8"/>
    <w:rsid w:val="00786BF0"/>
    <w:rsid w:val="007871AF"/>
    <w:rsid w:val="00787E87"/>
    <w:rsid w:val="00790E66"/>
    <w:rsid w:val="007927AB"/>
    <w:rsid w:val="00792963"/>
    <w:rsid w:val="007931E9"/>
    <w:rsid w:val="00795091"/>
    <w:rsid w:val="0079786F"/>
    <w:rsid w:val="007A0E63"/>
    <w:rsid w:val="007A4477"/>
    <w:rsid w:val="007A52EE"/>
    <w:rsid w:val="007A6660"/>
    <w:rsid w:val="007A6889"/>
    <w:rsid w:val="007A738C"/>
    <w:rsid w:val="007A7D6B"/>
    <w:rsid w:val="007B1E19"/>
    <w:rsid w:val="007B5C53"/>
    <w:rsid w:val="007B5D2D"/>
    <w:rsid w:val="007B64DB"/>
    <w:rsid w:val="007C069E"/>
    <w:rsid w:val="007C122C"/>
    <w:rsid w:val="007C2474"/>
    <w:rsid w:val="007C3973"/>
    <w:rsid w:val="007C6B85"/>
    <w:rsid w:val="007C6E29"/>
    <w:rsid w:val="007D1AFA"/>
    <w:rsid w:val="007D3FCA"/>
    <w:rsid w:val="007D6FC1"/>
    <w:rsid w:val="007E1217"/>
    <w:rsid w:val="007E7BB8"/>
    <w:rsid w:val="007F043F"/>
    <w:rsid w:val="007F0FD7"/>
    <w:rsid w:val="007F1322"/>
    <w:rsid w:val="007F339A"/>
    <w:rsid w:val="007F33E8"/>
    <w:rsid w:val="007F577E"/>
    <w:rsid w:val="007F7F47"/>
    <w:rsid w:val="00800887"/>
    <w:rsid w:val="00800D73"/>
    <w:rsid w:val="008014C0"/>
    <w:rsid w:val="00801FC3"/>
    <w:rsid w:val="008025F5"/>
    <w:rsid w:val="00802817"/>
    <w:rsid w:val="0080502D"/>
    <w:rsid w:val="0080635D"/>
    <w:rsid w:val="0081104E"/>
    <w:rsid w:val="008110C8"/>
    <w:rsid w:val="00812F8C"/>
    <w:rsid w:val="008160B1"/>
    <w:rsid w:val="00817220"/>
    <w:rsid w:val="00820365"/>
    <w:rsid w:val="00822A07"/>
    <w:rsid w:val="00822BBF"/>
    <w:rsid w:val="0082398B"/>
    <w:rsid w:val="008245CB"/>
    <w:rsid w:val="00827764"/>
    <w:rsid w:val="00831A13"/>
    <w:rsid w:val="008323DF"/>
    <w:rsid w:val="008349E5"/>
    <w:rsid w:val="00836004"/>
    <w:rsid w:val="00840924"/>
    <w:rsid w:val="00840CB9"/>
    <w:rsid w:val="0084723E"/>
    <w:rsid w:val="008479AA"/>
    <w:rsid w:val="00851D0A"/>
    <w:rsid w:val="008620C3"/>
    <w:rsid w:val="0086752F"/>
    <w:rsid w:val="00870EBE"/>
    <w:rsid w:val="00871169"/>
    <w:rsid w:val="00873122"/>
    <w:rsid w:val="008750D5"/>
    <w:rsid w:val="00880F2A"/>
    <w:rsid w:val="00885465"/>
    <w:rsid w:val="008922CE"/>
    <w:rsid w:val="00892816"/>
    <w:rsid w:val="00895655"/>
    <w:rsid w:val="008A0584"/>
    <w:rsid w:val="008A2804"/>
    <w:rsid w:val="008A4BFC"/>
    <w:rsid w:val="008A5B33"/>
    <w:rsid w:val="008A6CA0"/>
    <w:rsid w:val="008A6CA1"/>
    <w:rsid w:val="008A7C04"/>
    <w:rsid w:val="008B271D"/>
    <w:rsid w:val="008C16F9"/>
    <w:rsid w:val="008D1185"/>
    <w:rsid w:val="008D2074"/>
    <w:rsid w:val="008E2BBC"/>
    <w:rsid w:val="008E3BB1"/>
    <w:rsid w:val="008F06A6"/>
    <w:rsid w:val="008F1A03"/>
    <w:rsid w:val="008F293A"/>
    <w:rsid w:val="008F628A"/>
    <w:rsid w:val="008F76C1"/>
    <w:rsid w:val="00904576"/>
    <w:rsid w:val="00911936"/>
    <w:rsid w:val="00914B4A"/>
    <w:rsid w:val="00915FD2"/>
    <w:rsid w:val="00916457"/>
    <w:rsid w:val="00921612"/>
    <w:rsid w:val="00930956"/>
    <w:rsid w:val="00930F4E"/>
    <w:rsid w:val="009478E5"/>
    <w:rsid w:val="009479F7"/>
    <w:rsid w:val="00951805"/>
    <w:rsid w:val="00952250"/>
    <w:rsid w:val="009526C3"/>
    <w:rsid w:val="00954A59"/>
    <w:rsid w:val="00957EA1"/>
    <w:rsid w:val="00957F74"/>
    <w:rsid w:val="0096038B"/>
    <w:rsid w:val="009604B9"/>
    <w:rsid w:val="00961833"/>
    <w:rsid w:val="0096203D"/>
    <w:rsid w:val="0096250A"/>
    <w:rsid w:val="00970EF7"/>
    <w:rsid w:val="00977EA0"/>
    <w:rsid w:val="0098030F"/>
    <w:rsid w:val="00980684"/>
    <w:rsid w:val="009813A3"/>
    <w:rsid w:val="0098153C"/>
    <w:rsid w:val="00981781"/>
    <w:rsid w:val="00983EDA"/>
    <w:rsid w:val="00984933"/>
    <w:rsid w:val="00984CEC"/>
    <w:rsid w:val="00985E39"/>
    <w:rsid w:val="00986175"/>
    <w:rsid w:val="009871BA"/>
    <w:rsid w:val="00990F09"/>
    <w:rsid w:val="00992C55"/>
    <w:rsid w:val="00997CDF"/>
    <w:rsid w:val="009A068F"/>
    <w:rsid w:val="009A07A0"/>
    <w:rsid w:val="009A1201"/>
    <w:rsid w:val="009A12C3"/>
    <w:rsid w:val="009A54B5"/>
    <w:rsid w:val="009A6DC3"/>
    <w:rsid w:val="009A7051"/>
    <w:rsid w:val="009A71C8"/>
    <w:rsid w:val="009B0807"/>
    <w:rsid w:val="009B2A73"/>
    <w:rsid w:val="009B4184"/>
    <w:rsid w:val="009B5F25"/>
    <w:rsid w:val="009B7F8B"/>
    <w:rsid w:val="009C3025"/>
    <w:rsid w:val="009C3D8A"/>
    <w:rsid w:val="009D1233"/>
    <w:rsid w:val="009D1792"/>
    <w:rsid w:val="009D1AE8"/>
    <w:rsid w:val="009D23EB"/>
    <w:rsid w:val="009D27C5"/>
    <w:rsid w:val="009D2BA5"/>
    <w:rsid w:val="009D45EB"/>
    <w:rsid w:val="009D467C"/>
    <w:rsid w:val="009D4FDA"/>
    <w:rsid w:val="009D6AFF"/>
    <w:rsid w:val="009F0175"/>
    <w:rsid w:val="009F03FE"/>
    <w:rsid w:val="009F2173"/>
    <w:rsid w:val="009F34B5"/>
    <w:rsid w:val="009F437E"/>
    <w:rsid w:val="009F65F6"/>
    <w:rsid w:val="00A0100A"/>
    <w:rsid w:val="00A02196"/>
    <w:rsid w:val="00A02F5F"/>
    <w:rsid w:val="00A04821"/>
    <w:rsid w:val="00A07704"/>
    <w:rsid w:val="00A1028C"/>
    <w:rsid w:val="00A107EB"/>
    <w:rsid w:val="00A10F83"/>
    <w:rsid w:val="00A119F3"/>
    <w:rsid w:val="00A1225D"/>
    <w:rsid w:val="00A1309F"/>
    <w:rsid w:val="00A15500"/>
    <w:rsid w:val="00A16847"/>
    <w:rsid w:val="00A17D25"/>
    <w:rsid w:val="00A2292F"/>
    <w:rsid w:val="00A23924"/>
    <w:rsid w:val="00A2436D"/>
    <w:rsid w:val="00A273FD"/>
    <w:rsid w:val="00A30717"/>
    <w:rsid w:val="00A32387"/>
    <w:rsid w:val="00A32FFC"/>
    <w:rsid w:val="00A33DCE"/>
    <w:rsid w:val="00A35161"/>
    <w:rsid w:val="00A35562"/>
    <w:rsid w:val="00A35948"/>
    <w:rsid w:val="00A35B3A"/>
    <w:rsid w:val="00A41D83"/>
    <w:rsid w:val="00A42E10"/>
    <w:rsid w:val="00A54137"/>
    <w:rsid w:val="00A549EE"/>
    <w:rsid w:val="00A55B83"/>
    <w:rsid w:val="00A56152"/>
    <w:rsid w:val="00A578EB"/>
    <w:rsid w:val="00A617F7"/>
    <w:rsid w:val="00A61970"/>
    <w:rsid w:val="00A61FC2"/>
    <w:rsid w:val="00A647A8"/>
    <w:rsid w:val="00A66CE1"/>
    <w:rsid w:val="00A66E52"/>
    <w:rsid w:val="00A736FC"/>
    <w:rsid w:val="00A76173"/>
    <w:rsid w:val="00A77028"/>
    <w:rsid w:val="00A774EF"/>
    <w:rsid w:val="00A77944"/>
    <w:rsid w:val="00A8378B"/>
    <w:rsid w:val="00A8398A"/>
    <w:rsid w:val="00A84596"/>
    <w:rsid w:val="00A86A2F"/>
    <w:rsid w:val="00A90A76"/>
    <w:rsid w:val="00A92D21"/>
    <w:rsid w:val="00A958D6"/>
    <w:rsid w:val="00AA14AF"/>
    <w:rsid w:val="00AA377B"/>
    <w:rsid w:val="00AA3AF3"/>
    <w:rsid w:val="00AA3D0D"/>
    <w:rsid w:val="00AA4B41"/>
    <w:rsid w:val="00AB3923"/>
    <w:rsid w:val="00AB3F91"/>
    <w:rsid w:val="00AB6D3B"/>
    <w:rsid w:val="00AC1031"/>
    <w:rsid w:val="00AC1A14"/>
    <w:rsid w:val="00AC548E"/>
    <w:rsid w:val="00AC594B"/>
    <w:rsid w:val="00AD000A"/>
    <w:rsid w:val="00AD0B16"/>
    <w:rsid w:val="00AD2524"/>
    <w:rsid w:val="00AD31DA"/>
    <w:rsid w:val="00AD49DC"/>
    <w:rsid w:val="00AD6FFB"/>
    <w:rsid w:val="00AD7F64"/>
    <w:rsid w:val="00AE09B0"/>
    <w:rsid w:val="00AE16D9"/>
    <w:rsid w:val="00AE3480"/>
    <w:rsid w:val="00AE4AC4"/>
    <w:rsid w:val="00AE5D16"/>
    <w:rsid w:val="00AE6D37"/>
    <w:rsid w:val="00AE6EE0"/>
    <w:rsid w:val="00AF1DB4"/>
    <w:rsid w:val="00AF4EE0"/>
    <w:rsid w:val="00AF6B9E"/>
    <w:rsid w:val="00AF6EBF"/>
    <w:rsid w:val="00B0217C"/>
    <w:rsid w:val="00B057DC"/>
    <w:rsid w:val="00B059E8"/>
    <w:rsid w:val="00B061E3"/>
    <w:rsid w:val="00B06340"/>
    <w:rsid w:val="00B10DC2"/>
    <w:rsid w:val="00B129BD"/>
    <w:rsid w:val="00B21854"/>
    <w:rsid w:val="00B24033"/>
    <w:rsid w:val="00B30172"/>
    <w:rsid w:val="00B323E4"/>
    <w:rsid w:val="00B33CB2"/>
    <w:rsid w:val="00B35409"/>
    <w:rsid w:val="00B368C7"/>
    <w:rsid w:val="00B37527"/>
    <w:rsid w:val="00B4098D"/>
    <w:rsid w:val="00B40B7B"/>
    <w:rsid w:val="00B42091"/>
    <w:rsid w:val="00B44F91"/>
    <w:rsid w:val="00B47AA4"/>
    <w:rsid w:val="00B50644"/>
    <w:rsid w:val="00B50C24"/>
    <w:rsid w:val="00B512B4"/>
    <w:rsid w:val="00B537BB"/>
    <w:rsid w:val="00B56AAF"/>
    <w:rsid w:val="00B57DE2"/>
    <w:rsid w:val="00B621A3"/>
    <w:rsid w:val="00B623EE"/>
    <w:rsid w:val="00B64C2E"/>
    <w:rsid w:val="00B65DBA"/>
    <w:rsid w:val="00B66BDF"/>
    <w:rsid w:val="00B70125"/>
    <w:rsid w:val="00B70266"/>
    <w:rsid w:val="00B70CE8"/>
    <w:rsid w:val="00B71CBE"/>
    <w:rsid w:val="00B71F57"/>
    <w:rsid w:val="00B739AF"/>
    <w:rsid w:val="00B7614A"/>
    <w:rsid w:val="00B80F6F"/>
    <w:rsid w:val="00B811B1"/>
    <w:rsid w:val="00B82518"/>
    <w:rsid w:val="00B82EE0"/>
    <w:rsid w:val="00B85985"/>
    <w:rsid w:val="00B91D84"/>
    <w:rsid w:val="00B91EB1"/>
    <w:rsid w:val="00B92B20"/>
    <w:rsid w:val="00B937AF"/>
    <w:rsid w:val="00B9732E"/>
    <w:rsid w:val="00BA0FF4"/>
    <w:rsid w:val="00BA2C04"/>
    <w:rsid w:val="00BA7273"/>
    <w:rsid w:val="00BB429F"/>
    <w:rsid w:val="00BB4624"/>
    <w:rsid w:val="00BB75DB"/>
    <w:rsid w:val="00BC1B09"/>
    <w:rsid w:val="00BC3BBD"/>
    <w:rsid w:val="00BC4A99"/>
    <w:rsid w:val="00BC7A8B"/>
    <w:rsid w:val="00BD1077"/>
    <w:rsid w:val="00BD14D7"/>
    <w:rsid w:val="00BD2522"/>
    <w:rsid w:val="00BD3144"/>
    <w:rsid w:val="00BD38C9"/>
    <w:rsid w:val="00BD5D33"/>
    <w:rsid w:val="00BD659E"/>
    <w:rsid w:val="00BD6A21"/>
    <w:rsid w:val="00BD7580"/>
    <w:rsid w:val="00BE11EA"/>
    <w:rsid w:val="00BE4992"/>
    <w:rsid w:val="00BF2705"/>
    <w:rsid w:val="00BF2BD8"/>
    <w:rsid w:val="00BF37A5"/>
    <w:rsid w:val="00C02910"/>
    <w:rsid w:val="00C03D9F"/>
    <w:rsid w:val="00C05C6A"/>
    <w:rsid w:val="00C11DC5"/>
    <w:rsid w:val="00C12CFB"/>
    <w:rsid w:val="00C14A2A"/>
    <w:rsid w:val="00C15268"/>
    <w:rsid w:val="00C17128"/>
    <w:rsid w:val="00C173CA"/>
    <w:rsid w:val="00C208C6"/>
    <w:rsid w:val="00C2305B"/>
    <w:rsid w:val="00C242AD"/>
    <w:rsid w:val="00C2477D"/>
    <w:rsid w:val="00C30506"/>
    <w:rsid w:val="00C332C9"/>
    <w:rsid w:val="00C33676"/>
    <w:rsid w:val="00C3395A"/>
    <w:rsid w:val="00C33F54"/>
    <w:rsid w:val="00C4230C"/>
    <w:rsid w:val="00C47561"/>
    <w:rsid w:val="00C47D20"/>
    <w:rsid w:val="00C53676"/>
    <w:rsid w:val="00C572C3"/>
    <w:rsid w:val="00C60E5E"/>
    <w:rsid w:val="00C61A9D"/>
    <w:rsid w:val="00C62733"/>
    <w:rsid w:val="00C645EE"/>
    <w:rsid w:val="00C65885"/>
    <w:rsid w:val="00C72838"/>
    <w:rsid w:val="00C746F1"/>
    <w:rsid w:val="00C77240"/>
    <w:rsid w:val="00C8421D"/>
    <w:rsid w:val="00C84D94"/>
    <w:rsid w:val="00C862E7"/>
    <w:rsid w:val="00C8753F"/>
    <w:rsid w:val="00C9122E"/>
    <w:rsid w:val="00C923D9"/>
    <w:rsid w:val="00C95D3B"/>
    <w:rsid w:val="00C96E3B"/>
    <w:rsid w:val="00C97A26"/>
    <w:rsid w:val="00C97B35"/>
    <w:rsid w:val="00CA3D1D"/>
    <w:rsid w:val="00CA4AC9"/>
    <w:rsid w:val="00CA5F9A"/>
    <w:rsid w:val="00CA6AF7"/>
    <w:rsid w:val="00CA7139"/>
    <w:rsid w:val="00CB039A"/>
    <w:rsid w:val="00CB1F38"/>
    <w:rsid w:val="00CB2D10"/>
    <w:rsid w:val="00CB41DC"/>
    <w:rsid w:val="00CB6FE9"/>
    <w:rsid w:val="00CC1499"/>
    <w:rsid w:val="00CC1EBC"/>
    <w:rsid w:val="00CC6841"/>
    <w:rsid w:val="00CD0022"/>
    <w:rsid w:val="00CD40E0"/>
    <w:rsid w:val="00CD692C"/>
    <w:rsid w:val="00CD6957"/>
    <w:rsid w:val="00CE113C"/>
    <w:rsid w:val="00CE2334"/>
    <w:rsid w:val="00CE6189"/>
    <w:rsid w:val="00CF41A9"/>
    <w:rsid w:val="00CF4A76"/>
    <w:rsid w:val="00CF5E6E"/>
    <w:rsid w:val="00D001F6"/>
    <w:rsid w:val="00D00673"/>
    <w:rsid w:val="00D019B5"/>
    <w:rsid w:val="00D0419F"/>
    <w:rsid w:val="00D048CA"/>
    <w:rsid w:val="00D05458"/>
    <w:rsid w:val="00D07915"/>
    <w:rsid w:val="00D104D8"/>
    <w:rsid w:val="00D107D2"/>
    <w:rsid w:val="00D1326D"/>
    <w:rsid w:val="00D1328A"/>
    <w:rsid w:val="00D17AE8"/>
    <w:rsid w:val="00D2072F"/>
    <w:rsid w:val="00D20B70"/>
    <w:rsid w:val="00D25B9F"/>
    <w:rsid w:val="00D2770F"/>
    <w:rsid w:val="00D27E61"/>
    <w:rsid w:val="00D301A4"/>
    <w:rsid w:val="00D33628"/>
    <w:rsid w:val="00D44A1B"/>
    <w:rsid w:val="00D46495"/>
    <w:rsid w:val="00D4723A"/>
    <w:rsid w:val="00D528A5"/>
    <w:rsid w:val="00D5306A"/>
    <w:rsid w:val="00D56C23"/>
    <w:rsid w:val="00D6383C"/>
    <w:rsid w:val="00D6413D"/>
    <w:rsid w:val="00D6445E"/>
    <w:rsid w:val="00D6750A"/>
    <w:rsid w:val="00D67FB4"/>
    <w:rsid w:val="00D72807"/>
    <w:rsid w:val="00D821D8"/>
    <w:rsid w:val="00D823D8"/>
    <w:rsid w:val="00D84D13"/>
    <w:rsid w:val="00D86802"/>
    <w:rsid w:val="00D86D6D"/>
    <w:rsid w:val="00D87207"/>
    <w:rsid w:val="00D87D09"/>
    <w:rsid w:val="00D90A9F"/>
    <w:rsid w:val="00D92288"/>
    <w:rsid w:val="00D9673D"/>
    <w:rsid w:val="00D977C9"/>
    <w:rsid w:val="00DA1FE3"/>
    <w:rsid w:val="00DA4384"/>
    <w:rsid w:val="00DA5480"/>
    <w:rsid w:val="00DA69A9"/>
    <w:rsid w:val="00DA78EB"/>
    <w:rsid w:val="00DB3963"/>
    <w:rsid w:val="00DB78DE"/>
    <w:rsid w:val="00DC7637"/>
    <w:rsid w:val="00DD3AD6"/>
    <w:rsid w:val="00DE3AF4"/>
    <w:rsid w:val="00DE654D"/>
    <w:rsid w:val="00DF33DA"/>
    <w:rsid w:val="00DF48AC"/>
    <w:rsid w:val="00E01E31"/>
    <w:rsid w:val="00E03224"/>
    <w:rsid w:val="00E05D8C"/>
    <w:rsid w:val="00E1084B"/>
    <w:rsid w:val="00E12152"/>
    <w:rsid w:val="00E1255A"/>
    <w:rsid w:val="00E12B37"/>
    <w:rsid w:val="00E12DE8"/>
    <w:rsid w:val="00E167D7"/>
    <w:rsid w:val="00E21259"/>
    <w:rsid w:val="00E2171C"/>
    <w:rsid w:val="00E223C5"/>
    <w:rsid w:val="00E22E43"/>
    <w:rsid w:val="00E258BF"/>
    <w:rsid w:val="00E26397"/>
    <w:rsid w:val="00E31D39"/>
    <w:rsid w:val="00E32F33"/>
    <w:rsid w:val="00E333B8"/>
    <w:rsid w:val="00E338C2"/>
    <w:rsid w:val="00E34117"/>
    <w:rsid w:val="00E346FD"/>
    <w:rsid w:val="00E37A57"/>
    <w:rsid w:val="00E37E0E"/>
    <w:rsid w:val="00E4161E"/>
    <w:rsid w:val="00E42314"/>
    <w:rsid w:val="00E42F35"/>
    <w:rsid w:val="00E434AB"/>
    <w:rsid w:val="00E513CD"/>
    <w:rsid w:val="00E518C1"/>
    <w:rsid w:val="00E54062"/>
    <w:rsid w:val="00E5601B"/>
    <w:rsid w:val="00E57481"/>
    <w:rsid w:val="00E67906"/>
    <w:rsid w:val="00E67F40"/>
    <w:rsid w:val="00E7503E"/>
    <w:rsid w:val="00E7544A"/>
    <w:rsid w:val="00E76E62"/>
    <w:rsid w:val="00E77D1C"/>
    <w:rsid w:val="00E804CD"/>
    <w:rsid w:val="00E81827"/>
    <w:rsid w:val="00E81A83"/>
    <w:rsid w:val="00E8302A"/>
    <w:rsid w:val="00E83642"/>
    <w:rsid w:val="00E90341"/>
    <w:rsid w:val="00E90478"/>
    <w:rsid w:val="00E90FFF"/>
    <w:rsid w:val="00E92114"/>
    <w:rsid w:val="00E92C81"/>
    <w:rsid w:val="00E9344F"/>
    <w:rsid w:val="00E93627"/>
    <w:rsid w:val="00E97DDA"/>
    <w:rsid w:val="00EA32D1"/>
    <w:rsid w:val="00EA3F13"/>
    <w:rsid w:val="00EA40CA"/>
    <w:rsid w:val="00EA4898"/>
    <w:rsid w:val="00EA5E71"/>
    <w:rsid w:val="00EB49A7"/>
    <w:rsid w:val="00EB59B0"/>
    <w:rsid w:val="00EB5CC7"/>
    <w:rsid w:val="00EB6891"/>
    <w:rsid w:val="00EB78EC"/>
    <w:rsid w:val="00EC057D"/>
    <w:rsid w:val="00EC07AA"/>
    <w:rsid w:val="00EC0B2B"/>
    <w:rsid w:val="00EC4A9F"/>
    <w:rsid w:val="00EC7B62"/>
    <w:rsid w:val="00ED0A87"/>
    <w:rsid w:val="00ED29D9"/>
    <w:rsid w:val="00ED310E"/>
    <w:rsid w:val="00ED6063"/>
    <w:rsid w:val="00ED6A3B"/>
    <w:rsid w:val="00EE0E62"/>
    <w:rsid w:val="00EE121E"/>
    <w:rsid w:val="00EE249E"/>
    <w:rsid w:val="00EE2C6D"/>
    <w:rsid w:val="00EE653A"/>
    <w:rsid w:val="00EE7B91"/>
    <w:rsid w:val="00EF017B"/>
    <w:rsid w:val="00EF1A12"/>
    <w:rsid w:val="00EF4F9D"/>
    <w:rsid w:val="00EF60E7"/>
    <w:rsid w:val="00EF6346"/>
    <w:rsid w:val="00F02A3C"/>
    <w:rsid w:val="00F03759"/>
    <w:rsid w:val="00F1466D"/>
    <w:rsid w:val="00F17EE9"/>
    <w:rsid w:val="00F224C5"/>
    <w:rsid w:val="00F2394E"/>
    <w:rsid w:val="00F27A73"/>
    <w:rsid w:val="00F30C85"/>
    <w:rsid w:val="00F30EA6"/>
    <w:rsid w:val="00F3167D"/>
    <w:rsid w:val="00F3389F"/>
    <w:rsid w:val="00F339B9"/>
    <w:rsid w:val="00F33A4E"/>
    <w:rsid w:val="00F35948"/>
    <w:rsid w:val="00F40187"/>
    <w:rsid w:val="00F422AB"/>
    <w:rsid w:val="00F43A0B"/>
    <w:rsid w:val="00F44ECD"/>
    <w:rsid w:val="00F47DD4"/>
    <w:rsid w:val="00F544BC"/>
    <w:rsid w:val="00F56416"/>
    <w:rsid w:val="00F64055"/>
    <w:rsid w:val="00F64CE8"/>
    <w:rsid w:val="00F64EE4"/>
    <w:rsid w:val="00F701AE"/>
    <w:rsid w:val="00F70A3F"/>
    <w:rsid w:val="00F81894"/>
    <w:rsid w:val="00F81D0F"/>
    <w:rsid w:val="00F86336"/>
    <w:rsid w:val="00F86616"/>
    <w:rsid w:val="00F906C7"/>
    <w:rsid w:val="00F95080"/>
    <w:rsid w:val="00F95CCE"/>
    <w:rsid w:val="00F973AC"/>
    <w:rsid w:val="00F976AE"/>
    <w:rsid w:val="00FA065C"/>
    <w:rsid w:val="00FA3892"/>
    <w:rsid w:val="00FA5D8C"/>
    <w:rsid w:val="00FB1520"/>
    <w:rsid w:val="00FB1681"/>
    <w:rsid w:val="00FB2D07"/>
    <w:rsid w:val="00FB492E"/>
    <w:rsid w:val="00FC435A"/>
    <w:rsid w:val="00FC454A"/>
    <w:rsid w:val="00FC5106"/>
    <w:rsid w:val="00FC549C"/>
    <w:rsid w:val="00FC5E9C"/>
    <w:rsid w:val="00FC7975"/>
    <w:rsid w:val="00FD05BA"/>
    <w:rsid w:val="00FD2801"/>
    <w:rsid w:val="00FD4C74"/>
    <w:rsid w:val="00FE02C5"/>
    <w:rsid w:val="00FE0A3D"/>
    <w:rsid w:val="00FE30A9"/>
    <w:rsid w:val="00FE58B1"/>
    <w:rsid w:val="00FE7DBB"/>
    <w:rsid w:val="00FF2237"/>
    <w:rsid w:val="00FF3BBD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4A0B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i/>
      <w:sz w:val="20"/>
      <w:szCs w:val="20"/>
    </w:rPr>
  </w:style>
  <w:style w:type="paragraph" w:styleId="Heading5">
    <w:name w:val="heading 5"/>
    <w:basedOn w:val="Normal"/>
    <w:next w:val="Normal"/>
    <w:qFormat/>
    <w:rsid w:val="00BE11E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ection">
    <w:name w:val="Section"/>
    <w:basedOn w:val="Normal"/>
    <w:pPr>
      <w:keepNext/>
      <w:keepLines/>
      <w:tabs>
        <w:tab w:val="left" w:pos="0"/>
        <w:tab w:val="left" w:pos="180"/>
        <w:tab w:val="left" w:pos="36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after="120" w:line="240" w:lineRule="exact"/>
      <w:ind w:left="720" w:hanging="720"/>
      <w:outlineLvl w:val="2"/>
    </w:pPr>
    <w:rPr>
      <w:b/>
      <w:kern w:val="2"/>
      <w:sz w:val="20"/>
      <w:szCs w:val="20"/>
    </w:rPr>
  </w:style>
  <w:style w:type="paragraph" w:customStyle="1" w:styleId="A">
    <w:name w:val="A."/>
    <w:basedOn w:val="Normal"/>
    <w:link w:val="AChar"/>
    <w:pPr>
      <w:tabs>
        <w:tab w:val="left" w:pos="187"/>
        <w:tab w:val="left" w:pos="540"/>
        <w:tab w:val="left" w:pos="4500"/>
        <w:tab w:val="left" w:pos="4680"/>
        <w:tab w:val="left" w:pos="4860"/>
        <w:tab w:val="left" w:pos="5040"/>
        <w:tab w:val="left" w:pos="7200"/>
      </w:tabs>
      <w:spacing w:after="120"/>
      <w:ind w:firstLine="187"/>
      <w:jc w:val="both"/>
      <w:outlineLvl w:val="3"/>
    </w:pPr>
    <w:rPr>
      <w:kern w:val="2"/>
      <w:sz w:val="20"/>
      <w:szCs w:val="20"/>
    </w:rPr>
  </w:style>
  <w:style w:type="paragraph" w:customStyle="1" w:styleId="1">
    <w:name w:val="1."/>
    <w:basedOn w:val="Normal"/>
    <w:link w:val="1Char"/>
    <w:pPr>
      <w:tabs>
        <w:tab w:val="left" w:pos="720"/>
        <w:tab w:val="left" w:pos="979"/>
        <w:tab w:val="left" w:pos="1152"/>
        <w:tab w:val="left" w:pos="4500"/>
        <w:tab w:val="left" w:pos="4680"/>
        <w:tab w:val="left" w:pos="4860"/>
        <w:tab w:val="left" w:pos="5040"/>
        <w:tab w:val="left" w:pos="7200"/>
      </w:tabs>
      <w:spacing w:after="120"/>
      <w:ind w:firstLine="360"/>
      <w:jc w:val="both"/>
      <w:outlineLvl w:val="4"/>
    </w:pPr>
    <w:rPr>
      <w:kern w:val="2"/>
      <w:sz w:val="20"/>
      <w:szCs w:val="20"/>
    </w:rPr>
  </w:style>
  <w:style w:type="paragraph" w:customStyle="1" w:styleId="Text">
    <w:name w:val="Text"/>
    <w:basedOn w:val="Normal"/>
    <w:link w:val="TextChar"/>
    <w:pPr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7200"/>
      </w:tabs>
      <w:spacing w:after="120" w:line="240" w:lineRule="exact"/>
      <w:ind w:firstLine="187"/>
      <w:jc w:val="both"/>
      <w:outlineLvl w:val="3"/>
    </w:pPr>
    <w:rPr>
      <w:kern w:val="2"/>
      <w:sz w:val="20"/>
      <w:szCs w:val="20"/>
    </w:rPr>
  </w:style>
  <w:style w:type="paragraph" w:customStyle="1" w:styleId="a0">
    <w:name w:val="a."/>
    <w:basedOn w:val="Text"/>
    <w:link w:val="aChar0"/>
    <w:pPr>
      <w:tabs>
        <w:tab w:val="clear" w:pos="0"/>
        <w:tab w:val="clear" w:pos="180"/>
        <w:tab w:val="clear" w:pos="360"/>
        <w:tab w:val="clear" w:pos="540"/>
        <w:tab w:val="clear" w:pos="720"/>
        <w:tab w:val="clear" w:pos="900"/>
        <w:tab w:val="clear" w:pos="1080"/>
        <w:tab w:val="clear" w:pos="1260"/>
        <w:tab w:val="clear" w:pos="1440"/>
        <w:tab w:val="clear" w:pos="1620"/>
        <w:tab w:val="clear" w:pos="1800"/>
        <w:tab w:val="clear" w:pos="1980"/>
        <w:tab w:val="clear" w:pos="2160"/>
        <w:tab w:val="clear" w:pos="2340"/>
        <w:tab w:val="clear" w:pos="2520"/>
        <w:tab w:val="clear" w:pos="2700"/>
        <w:tab w:val="clear" w:pos="2880"/>
        <w:tab w:val="clear" w:pos="3060"/>
        <w:tab w:val="clear" w:pos="3240"/>
        <w:tab w:val="clear" w:pos="3420"/>
        <w:tab w:val="clear" w:pos="3600"/>
        <w:tab w:val="clear" w:pos="3780"/>
        <w:tab w:val="clear" w:pos="3960"/>
        <w:tab w:val="clear" w:pos="4140"/>
        <w:tab w:val="clear" w:pos="4320"/>
        <w:tab w:val="left" w:pos="907"/>
      </w:tabs>
      <w:spacing w:line="240" w:lineRule="auto"/>
      <w:ind w:firstLine="547"/>
      <w:outlineLvl w:val="5"/>
    </w:pPr>
  </w:style>
  <w:style w:type="paragraph" w:customStyle="1" w:styleId="i">
    <w:name w:val="i."/>
    <w:basedOn w:val="Text"/>
    <w:pPr>
      <w:tabs>
        <w:tab w:val="clear" w:pos="0"/>
        <w:tab w:val="clear" w:pos="180"/>
        <w:tab w:val="clear" w:pos="360"/>
        <w:tab w:val="clear" w:pos="540"/>
        <w:tab w:val="clear" w:pos="900"/>
        <w:tab w:val="clear" w:pos="1260"/>
        <w:tab w:val="clear" w:pos="1440"/>
        <w:tab w:val="clear" w:pos="1620"/>
        <w:tab w:val="clear" w:pos="1800"/>
        <w:tab w:val="clear" w:pos="1980"/>
        <w:tab w:val="clear" w:pos="2160"/>
        <w:tab w:val="clear" w:pos="2340"/>
        <w:tab w:val="clear" w:pos="2520"/>
        <w:tab w:val="clear" w:pos="2700"/>
        <w:tab w:val="clear" w:pos="2880"/>
        <w:tab w:val="clear" w:pos="3060"/>
        <w:tab w:val="clear" w:pos="3240"/>
        <w:tab w:val="clear" w:pos="3420"/>
        <w:tab w:val="clear" w:pos="3600"/>
        <w:tab w:val="clear" w:pos="3780"/>
        <w:tab w:val="clear" w:pos="3960"/>
        <w:tab w:val="clear" w:pos="4140"/>
        <w:tab w:val="clear" w:pos="4320"/>
        <w:tab w:val="decimal" w:pos="720"/>
      </w:tabs>
      <w:spacing w:line="240" w:lineRule="auto"/>
      <w:ind w:firstLine="0"/>
      <w:outlineLvl w:val="5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AuthorityNote">
    <w:name w:val="Authority Note"/>
    <w:basedOn w:val="Normal"/>
    <w:link w:val="AuthorityNoteChar"/>
    <w:pPr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ind w:firstLine="187"/>
      <w:jc w:val="both"/>
    </w:pPr>
    <w:rPr>
      <w:kern w:val="2"/>
      <w:sz w:val="18"/>
      <w:szCs w:val="20"/>
    </w:rPr>
  </w:style>
  <w:style w:type="paragraph" w:customStyle="1" w:styleId="HistoricalNote">
    <w:name w:val="Historical Note"/>
    <w:basedOn w:val="Normal"/>
    <w:link w:val="HistoricalNoteChar"/>
    <w:pPr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after="60"/>
      <w:ind w:firstLine="187"/>
      <w:jc w:val="both"/>
    </w:pPr>
    <w:rPr>
      <w:kern w:val="2"/>
      <w:sz w:val="18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spacing w:line="240" w:lineRule="exact"/>
      <w:ind w:firstLine="1440"/>
      <w:jc w:val="both"/>
    </w:pPr>
    <w:rPr>
      <w:kern w:val="2"/>
      <w:u w:val="single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spacing w:line="240" w:lineRule="exact"/>
      <w:ind w:firstLine="2880"/>
      <w:jc w:val="both"/>
    </w:pPr>
    <w:rPr>
      <w:u w:val="single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spacing w:line="240" w:lineRule="exact"/>
      <w:ind w:firstLine="2160"/>
      <w:jc w:val="both"/>
    </w:pPr>
  </w:style>
  <w:style w:type="paragraph" w:styleId="BodyText">
    <w:name w:val="Body Text"/>
    <w:basedOn w:val="Normal"/>
    <w:pPr>
      <w:jc w:val="both"/>
    </w:pPr>
  </w:style>
  <w:style w:type="paragraph" w:styleId="BodyText3">
    <w:name w:val="Body Text 3"/>
    <w:basedOn w:val="Normal"/>
    <w:pPr>
      <w:autoSpaceDE w:val="0"/>
      <w:autoSpaceDN w:val="0"/>
      <w:adjustRightInd w:val="0"/>
      <w:jc w:val="both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semiHidden/>
    <w:rsid w:val="00454E4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504B08"/>
    <w:pPr>
      <w:spacing w:before="100" w:beforeAutospacing="1" w:after="100" w:afterAutospacing="1"/>
    </w:pPr>
  </w:style>
  <w:style w:type="paragraph" w:styleId="HTMLPreformatted">
    <w:name w:val="HTML Preformatted"/>
    <w:basedOn w:val="Normal"/>
    <w:rsid w:val="008323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1">
    <w:name w:val="(a)."/>
    <w:basedOn w:val="Text"/>
    <w:rsid w:val="008323DF"/>
    <w:pPr>
      <w:tabs>
        <w:tab w:val="clear" w:pos="0"/>
        <w:tab w:val="clear" w:pos="180"/>
        <w:tab w:val="clear" w:pos="360"/>
        <w:tab w:val="clear" w:pos="540"/>
        <w:tab w:val="clear" w:pos="720"/>
        <w:tab w:val="clear" w:pos="900"/>
        <w:tab w:val="clear" w:pos="1080"/>
        <w:tab w:val="clear" w:pos="1260"/>
        <w:tab w:val="clear" w:pos="1440"/>
        <w:tab w:val="clear" w:pos="1620"/>
        <w:tab w:val="clear" w:pos="1800"/>
        <w:tab w:val="clear" w:pos="1980"/>
        <w:tab w:val="clear" w:pos="2160"/>
        <w:tab w:val="clear" w:pos="2340"/>
        <w:tab w:val="clear" w:pos="2520"/>
        <w:tab w:val="clear" w:pos="2700"/>
        <w:tab w:val="clear" w:pos="2880"/>
        <w:tab w:val="clear" w:pos="3060"/>
        <w:tab w:val="clear" w:pos="3240"/>
        <w:tab w:val="clear" w:pos="3420"/>
        <w:tab w:val="clear" w:pos="3600"/>
        <w:tab w:val="clear" w:pos="3780"/>
        <w:tab w:val="clear" w:pos="3960"/>
        <w:tab w:val="clear" w:pos="4140"/>
        <w:tab w:val="clear" w:pos="4320"/>
        <w:tab w:val="left" w:pos="1267"/>
      </w:tabs>
      <w:spacing w:line="240" w:lineRule="auto"/>
      <w:ind w:firstLine="907"/>
      <w:outlineLvl w:val="7"/>
    </w:pPr>
  </w:style>
  <w:style w:type="paragraph" w:customStyle="1" w:styleId="Part">
    <w:name w:val="Part"/>
    <w:basedOn w:val="Title"/>
    <w:rsid w:val="008323DF"/>
    <w:pPr>
      <w:keepNext/>
      <w:keepLines/>
      <w:spacing w:before="0" w:after="120"/>
    </w:pPr>
    <w:rPr>
      <w:rFonts w:ascii="Times New Roman" w:hAnsi="Times New Roman" w:cs="Times New Roman"/>
      <w:bCs w:val="0"/>
      <w:kern w:val="2"/>
      <w:sz w:val="28"/>
      <w:szCs w:val="20"/>
    </w:rPr>
  </w:style>
  <w:style w:type="paragraph" w:styleId="Title">
    <w:name w:val="Title"/>
    <w:basedOn w:val="Normal"/>
    <w:qFormat/>
    <w:rsid w:val="008323D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OCPart">
    <w:name w:val="TOCPart"/>
    <w:rsid w:val="008323DF"/>
    <w:pPr>
      <w:keepNext/>
      <w:keepLines/>
      <w:spacing w:before="240" w:after="240"/>
      <w:jc w:val="center"/>
    </w:pPr>
    <w:rPr>
      <w:b/>
      <w:noProof/>
      <w:sz w:val="28"/>
    </w:rPr>
  </w:style>
  <w:style w:type="table" w:styleId="TableGrid">
    <w:name w:val="Table Grid"/>
    <w:basedOn w:val="TableNormal"/>
    <w:rsid w:val="00801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6C5DF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pter">
    <w:name w:val="Chapter"/>
    <w:basedOn w:val="Normal"/>
    <w:link w:val="ChapterChar"/>
    <w:rsid w:val="00C84D94"/>
    <w:pPr>
      <w:keepNext/>
      <w:keepLines/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after="120"/>
      <w:ind w:left="144" w:right="144"/>
      <w:jc w:val="center"/>
      <w:outlineLvl w:val="1"/>
    </w:pPr>
    <w:rPr>
      <w:b/>
      <w:kern w:val="2"/>
      <w:sz w:val="28"/>
      <w:szCs w:val="20"/>
    </w:rPr>
  </w:style>
  <w:style w:type="character" w:customStyle="1" w:styleId="blueten1">
    <w:name w:val="blueten1"/>
    <w:rsid w:val="004420F0"/>
    <w:rPr>
      <w:rFonts w:ascii="Verdana" w:hAnsi="Verdana" w:hint="default"/>
      <w:color w:val="003399"/>
    </w:rPr>
  </w:style>
  <w:style w:type="paragraph" w:customStyle="1" w:styleId="Default">
    <w:name w:val="Default"/>
    <w:rsid w:val="00BD5D3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har">
    <w:name w:val="A. Char"/>
    <w:link w:val="A"/>
    <w:rsid w:val="00C02910"/>
    <w:rPr>
      <w:kern w:val="2"/>
    </w:rPr>
  </w:style>
  <w:style w:type="character" w:customStyle="1" w:styleId="1Char">
    <w:name w:val="1. Char"/>
    <w:link w:val="1"/>
    <w:rsid w:val="00115281"/>
    <w:rPr>
      <w:kern w:val="2"/>
    </w:rPr>
  </w:style>
  <w:style w:type="character" w:customStyle="1" w:styleId="BalloonTextChar">
    <w:name w:val="Balloon Text Char"/>
    <w:link w:val="BalloonText"/>
    <w:semiHidden/>
    <w:rsid w:val="00D6750A"/>
    <w:rPr>
      <w:rFonts w:ascii="Tahoma" w:hAnsi="Tahoma" w:cs="Tahoma"/>
      <w:sz w:val="16"/>
      <w:szCs w:val="16"/>
    </w:rPr>
  </w:style>
  <w:style w:type="character" w:customStyle="1" w:styleId="aChar0">
    <w:name w:val="a. Char"/>
    <w:link w:val="a0"/>
    <w:locked/>
    <w:rsid w:val="001A7CEC"/>
    <w:rPr>
      <w:kern w:val="2"/>
    </w:rPr>
  </w:style>
  <w:style w:type="character" w:customStyle="1" w:styleId="HistoricalNoteChar">
    <w:name w:val="Historical Note Char"/>
    <w:link w:val="HistoricalNote"/>
    <w:rsid w:val="00E513CD"/>
    <w:rPr>
      <w:kern w:val="2"/>
      <w:sz w:val="18"/>
    </w:rPr>
  </w:style>
  <w:style w:type="character" w:customStyle="1" w:styleId="AuthorityNoteChar">
    <w:name w:val="Authority Note Char"/>
    <w:link w:val="AuthorityNote"/>
    <w:locked/>
    <w:rsid w:val="000068FB"/>
    <w:rPr>
      <w:kern w:val="2"/>
      <w:sz w:val="18"/>
    </w:rPr>
  </w:style>
  <w:style w:type="character" w:styleId="HTMLTypewriter">
    <w:name w:val="HTML Typewriter"/>
    <w:uiPriority w:val="99"/>
    <w:unhideWhenUsed/>
    <w:rsid w:val="00AF1DB4"/>
    <w:rPr>
      <w:rFonts w:ascii="Courier New" w:eastAsia="Times New Roman" w:hAnsi="Courier New" w:cs="Courier New"/>
      <w:sz w:val="20"/>
      <w:szCs w:val="20"/>
    </w:rPr>
  </w:style>
  <w:style w:type="paragraph" w:customStyle="1" w:styleId="CM138">
    <w:name w:val="CM138"/>
    <w:basedOn w:val="Default"/>
    <w:next w:val="Default"/>
    <w:uiPriority w:val="99"/>
    <w:rsid w:val="009A12C3"/>
    <w:rPr>
      <w:color w:val="auto"/>
    </w:rPr>
  </w:style>
  <w:style w:type="character" w:customStyle="1" w:styleId="ChapterChar">
    <w:name w:val="Chapter Char"/>
    <w:link w:val="Chapter"/>
    <w:rsid w:val="001267FA"/>
    <w:rPr>
      <w:b/>
      <w:kern w:val="2"/>
      <w:sz w:val="28"/>
    </w:rPr>
  </w:style>
  <w:style w:type="character" w:customStyle="1" w:styleId="TextChar">
    <w:name w:val="Text Char"/>
    <w:link w:val="Text"/>
    <w:rsid w:val="00B621A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4A0B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i/>
      <w:sz w:val="20"/>
      <w:szCs w:val="20"/>
    </w:rPr>
  </w:style>
  <w:style w:type="paragraph" w:styleId="Heading5">
    <w:name w:val="heading 5"/>
    <w:basedOn w:val="Normal"/>
    <w:next w:val="Normal"/>
    <w:qFormat/>
    <w:rsid w:val="00BE11E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ection">
    <w:name w:val="Section"/>
    <w:basedOn w:val="Normal"/>
    <w:pPr>
      <w:keepNext/>
      <w:keepLines/>
      <w:tabs>
        <w:tab w:val="left" w:pos="0"/>
        <w:tab w:val="left" w:pos="180"/>
        <w:tab w:val="left" w:pos="36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after="120" w:line="240" w:lineRule="exact"/>
      <w:ind w:left="720" w:hanging="720"/>
      <w:outlineLvl w:val="2"/>
    </w:pPr>
    <w:rPr>
      <w:b/>
      <w:kern w:val="2"/>
      <w:sz w:val="20"/>
      <w:szCs w:val="20"/>
    </w:rPr>
  </w:style>
  <w:style w:type="paragraph" w:customStyle="1" w:styleId="A">
    <w:name w:val="A."/>
    <w:basedOn w:val="Normal"/>
    <w:link w:val="AChar"/>
    <w:pPr>
      <w:tabs>
        <w:tab w:val="left" w:pos="187"/>
        <w:tab w:val="left" w:pos="540"/>
        <w:tab w:val="left" w:pos="4500"/>
        <w:tab w:val="left" w:pos="4680"/>
        <w:tab w:val="left" w:pos="4860"/>
        <w:tab w:val="left" w:pos="5040"/>
        <w:tab w:val="left" w:pos="7200"/>
      </w:tabs>
      <w:spacing w:after="120"/>
      <w:ind w:firstLine="187"/>
      <w:jc w:val="both"/>
      <w:outlineLvl w:val="3"/>
    </w:pPr>
    <w:rPr>
      <w:kern w:val="2"/>
      <w:sz w:val="20"/>
      <w:szCs w:val="20"/>
    </w:rPr>
  </w:style>
  <w:style w:type="paragraph" w:customStyle="1" w:styleId="1">
    <w:name w:val="1."/>
    <w:basedOn w:val="Normal"/>
    <w:link w:val="1Char"/>
    <w:pPr>
      <w:tabs>
        <w:tab w:val="left" w:pos="720"/>
        <w:tab w:val="left" w:pos="979"/>
        <w:tab w:val="left" w:pos="1152"/>
        <w:tab w:val="left" w:pos="4500"/>
        <w:tab w:val="left" w:pos="4680"/>
        <w:tab w:val="left" w:pos="4860"/>
        <w:tab w:val="left" w:pos="5040"/>
        <w:tab w:val="left" w:pos="7200"/>
      </w:tabs>
      <w:spacing w:after="120"/>
      <w:ind w:firstLine="360"/>
      <w:jc w:val="both"/>
      <w:outlineLvl w:val="4"/>
    </w:pPr>
    <w:rPr>
      <w:kern w:val="2"/>
      <w:sz w:val="20"/>
      <w:szCs w:val="20"/>
    </w:rPr>
  </w:style>
  <w:style w:type="paragraph" w:customStyle="1" w:styleId="Text">
    <w:name w:val="Text"/>
    <w:basedOn w:val="Normal"/>
    <w:link w:val="TextChar"/>
    <w:pPr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7200"/>
      </w:tabs>
      <w:spacing w:after="120" w:line="240" w:lineRule="exact"/>
      <w:ind w:firstLine="187"/>
      <w:jc w:val="both"/>
      <w:outlineLvl w:val="3"/>
    </w:pPr>
    <w:rPr>
      <w:kern w:val="2"/>
      <w:sz w:val="20"/>
      <w:szCs w:val="20"/>
    </w:rPr>
  </w:style>
  <w:style w:type="paragraph" w:customStyle="1" w:styleId="a0">
    <w:name w:val="a."/>
    <w:basedOn w:val="Text"/>
    <w:link w:val="aChar0"/>
    <w:pPr>
      <w:tabs>
        <w:tab w:val="clear" w:pos="0"/>
        <w:tab w:val="clear" w:pos="180"/>
        <w:tab w:val="clear" w:pos="360"/>
        <w:tab w:val="clear" w:pos="540"/>
        <w:tab w:val="clear" w:pos="720"/>
        <w:tab w:val="clear" w:pos="900"/>
        <w:tab w:val="clear" w:pos="1080"/>
        <w:tab w:val="clear" w:pos="1260"/>
        <w:tab w:val="clear" w:pos="1440"/>
        <w:tab w:val="clear" w:pos="1620"/>
        <w:tab w:val="clear" w:pos="1800"/>
        <w:tab w:val="clear" w:pos="1980"/>
        <w:tab w:val="clear" w:pos="2160"/>
        <w:tab w:val="clear" w:pos="2340"/>
        <w:tab w:val="clear" w:pos="2520"/>
        <w:tab w:val="clear" w:pos="2700"/>
        <w:tab w:val="clear" w:pos="2880"/>
        <w:tab w:val="clear" w:pos="3060"/>
        <w:tab w:val="clear" w:pos="3240"/>
        <w:tab w:val="clear" w:pos="3420"/>
        <w:tab w:val="clear" w:pos="3600"/>
        <w:tab w:val="clear" w:pos="3780"/>
        <w:tab w:val="clear" w:pos="3960"/>
        <w:tab w:val="clear" w:pos="4140"/>
        <w:tab w:val="clear" w:pos="4320"/>
        <w:tab w:val="left" w:pos="907"/>
      </w:tabs>
      <w:spacing w:line="240" w:lineRule="auto"/>
      <w:ind w:firstLine="547"/>
      <w:outlineLvl w:val="5"/>
    </w:pPr>
  </w:style>
  <w:style w:type="paragraph" w:customStyle="1" w:styleId="i">
    <w:name w:val="i."/>
    <w:basedOn w:val="Text"/>
    <w:pPr>
      <w:tabs>
        <w:tab w:val="clear" w:pos="0"/>
        <w:tab w:val="clear" w:pos="180"/>
        <w:tab w:val="clear" w:pos="360"/>
        <w:tab w:val="clear" w:pos="540"/>
        <w:tab w:val="clear" w:pos="900"/>
        <w:tab w:val="clear" w:pos="1260"/>
        <w:tab w:val="clear" w:pos="1440"/>
        <w:tab w:val="clear" w:pos="1620"/>
        <w:tab w:val="clear" w:pos="1800"/>
        <w:tab w:val="clear" w:pos="1980"/>
        <w:tab w:val="clear" w:pos="2160"/>
        <w:tab w:val="clear" w:pos="2340"/>
        <w:tab w:val="clear" w:pos="2520"/>
        <w:tab w:val="clear" w:pos="2700"/>
        <w:tab w:val="clear" w:pos="2880"/>
        <w:tab w:val="clear" w:pos="3060"/>
        <w:tab w:val="clear" w:pos="3240"/>
        <w:tab w:val="clear" w:pos="3420"/>
        <w:tab w:val="clear" w:pos="3600"/>
        <w:tab w:val="clear" w:pos="3780"/>
        <w:tab w:val="clear" w:pos="3960"/>
        <w:tab w:val="clear" w:pos="4140"/>
        <w:tab w:val="clear" w:pos="4320"/>
        <w:tab w:val="decimal" w:pos="720"/>
      </w:tabs>
      <w:spacing w:line="240" w:lineRule="auto"/>
      <w:ind w:firstLine="0"/>
      <w:outlineLvl w:val="5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AuthorityNote">
    <w:name w:val="Authority Note"/>
    <w:basedOn w:val="Normal"/>
    <w:link w:val="AuthorityNoteChar"/>
    <w:pPr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ind w:firstLine="187"/>
      <w:jc w:val="both"/>
    </w:pPr>
    <w:rPr>
      <w:kern w:val="2"/>
      <w:sz w:val="18"/>
      <w:szCs w:val="20"/>
    </w:rPr>
  </w:style>
  <w:style w:type="paragraph" w:customStyle="1" w:styleId="HistoricalNote">
    <w:name w:val="Historical Note"/>
    <w:basedOn w:val="Normal"/>
    <w:link w:val="HistoricalNoteChar"/>
    <w:pPr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after="60"/>
      <w:ind w:firstLine="187"/>
      <w:jc w:val="both"/>
    </w:pPr>
    <w:rPr>
      <w:kern w:val="2"/>
      <w:sz w:val="18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spacing w:line="240" w:lineRule="exact"/>
      <w:ind w:firstLine="1440"/>
      <w:jc w:val="both"/>
    </w:pPr>
    <w:rPr>
      <w:kern w:val="2"/>
      <w:u w:val="single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spacing w:line="240" w:lineRule="exact"/>
      <w:ind w:firstLine="2880"/>
      <w:jc w:val="both"/>
    </w:pPr>
    <w:rPr>
      <w:u w:val="single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spacing w:line="240" w:lineRule="exact"/>
      <w:ind w:firstLine="2160"/>
      <w:jc w:val="both"/>
    </w:pPr>
  </w:style>
  <w:style w:type="paragraph" w:styleId="BodyText">
    <w:name w:val="Body Text"/>
    <w:basedOn w:val="Normal"/>
    <w:pPr>
      <w:jc w:val="both"/>
    </w:pPr>
  </w:style>
  <w:style w:type="paragraph" w:styleId="BodyText3">
    <w:name w:val="Body Text 3"/>
    <w:basedOn w:val="Normal"/>
    <w:pPr>
      <w:autoSpaceDE w:val="0"/>
      <w:autoSpaceDN w:val="0"/>
      <w:adjustRightInd w:val="0"/>
      <w:jc w:val="both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semiHidden/>
    <w:rsid w:val="00454E4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504B08"/>
    <w:pPr>
      <w:spacing w:before="100" w:beforeAutospacing="1" w:after="100" w:afterAutospacing="1"/>
    </w:pPr>
  </w:style>
  <w:style w:type="paragraph" w:styleId="HTMLPreformatted">
    <w:name w:val="HTML Preformatted"/>
    <w:basedOn w:val="Normal"/>
    <w:rsid w:val="008323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1">
    <w:name w:val="(a)."/>
    <w:basedOn w:val="Text"/>
    <w:rsid w:val="008323DF"/>
    <w:pPr>
      <w:tabs>
        <w:tab w:val="clear" w:pos="0"/>
        <w:tab w:val="clear" w:pos="180"/>
        <w:tab w:val="clear" w:pos="360"/>
        <w:tab w:val="clear" w:pos="540"/>
        <w:tab w:val="clear" w:pos="720"/>
        <w:tab w:val="clear" w:pos="900"/>
        <w:tab w:val="clear" w:pos="1080"/>
        <w:tab w:val="clear" w:pos="1260"/>
        <w:tab w:val="clear" w:pos="1440"/>
        <w:tab w:val="clear" w:pos="1620"/>
        <w:tab w:val="clear" w:pos="1800"/>
        <w:tab w:val="clear" w:pos="1980"/>
        <w:tab w:val="clear" w:pos="2160"/>
        <w:tab w:val="clear" w:pos="2340"/>
        <w:tab w:val="clear" w:pos="2520"/>
        <w:tab w:val="clear" w:pos="2700"/>
        <w:tab w:val="clear" w:pos="2880"/>
        <w:tab w:val="clear" w:pos="3060"/>
        <w:tab w:val="clear" w:pos="3240"/>
        <w:tab w:val="clear" w:pos="3420"/>
        <w:tab w:val="clear" w:pos="3600"/>
        <w:tab w:val="clear" w:pos="3780"/>
        <w:tab w:val="clear" w:pos="3960"/>
        <w:tab w:val="clear" w:pos="4140"/>
        <w:tab w:val="clear" w:pos="4320"/>
        <w:tab w:val="left" w:pos="1267"/>
      </w:tabs>
      <w:spacing w:line="240" w:lineRule="auto"/>
      <w:ind w:firstLine="907"/>
      <w:outlineLvl w:val="7"/>
    </w:pPr>
  </w:style>
  <w:style w:type="paragraph" w:customStyle="1" w:styleId="Part">
    <w:name w:val="Part"/>
    <w:basedOn w:val="Title"/>
    <w:rsid w:val="008323DF"/>
    <w:pPr>
      <w:keepNext/>
      <w:keepLines/>
      <w:spacing w:before="0" w:after="120"/>
    </w:pPr>
    <w:rPr>
      <w:rFonts w:ascii="Times New Roman" w:hAnsi="Times New Roman" w:cs="Times New Roman"/>
      <w:bCs w:val="0"/>
      <w:kern w:val="2"/>
      <w:sz w:val="28"/>
      <w:szCs w:val="20"/>
    </w:rPr>
  </w:style>
  <w:style w:type="paragraph" w:styleId="Title">
    <w:name w:val="Title"/>
    <w:basedOn w:val="Normal"/>
    <w:qFormat/>
    <w:rsid w:val="008323D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OCPart">
    <w:name w:val="TOCPart"/>
    <w:rsid w:val="008323DF"/>
    <w:pPr>
      <w:keepNext/>
      <w:keepLines/>
      <w:spacing w:before="240" w:after="240"/>
      <w:jc w:val="center"/>
    </w:pPr>
    <w:rPr>
      <w:b/>
      <w:noProof/>
      <w:sz w:val="28"/>
    </w:rPr>
  </w:style>
  <w:style w:type="table" w:styleId="TableGrid">
    <w:name w:val="Table Grid"/>
    <w:basedOn w:val="TableNormal"/>
    <w:rsid w:val="00801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6C5DF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pter">
    <w:name w:val="Chapter"/>
    <w:basedOn w:val="Normal"/>
    <w:link w:val="ChapterChar"/>
    <w:rsid w:val="00C84D94"/>
    <w:pPr>
      <w:keepNext/>
      <w:keepLines/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after="120"/>
      <w:ind w:left="144" w:right="144"/>
      <w:jc w:val="center"/>
      <w:outlineLvl w:val="1"/>
    </w:pPr>
    <w:rPr>
      <w:b/>
      <w:kern w:val="2"/>
      <w:sz w:val="28"/>
      <w:szCs w:val="20"/>
    </w:rPr>
  </w:style>
  <w:style w:type="character" w:customStyle="1" w:styleId="blueten1">
    <w:name w:val="blueten1"/>
    <w:rsid w:val="004420F0"/>
    <w:rPr>
      <w:rFonts w:ascii="Verdana" w:hAnsi="Verdana" w:hint="default"/>
      <w:color w:val="003399"/>
    </w:rPr>
  </w:style>
  <w:style w:type="paragraph" w:customStyle="1" w:styleId="Default">
    <w:name w:val="Default"/>
    <w:rsid w:val="00BD5D3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har">
    <w:name w:val="A. Char"/>
    <w:link w:val="A"/>
    <w:rsid w:val="00C02910"/>
    <w:rPr>
      <w:kern w:val="2"/>
    </w:rPr>
  </w:style>
  <w:style w:type="character" w:customStyle="1" w:styleId="1Char">
    <w:name w:val="1. Char"/>
    <w:link w:val="1"/>
    <w:rsid w:val="00115281"/>
    <w:rPr>
      <w:kern w:val="2"/>
    </w:rPr>
  </w:style>
  <w:style w:type="character" w:customStyle="1" w:styleId="BalloonTextChar">
    <w:name w:val="Balloon Text Char"/>
    <w:link w:val="BalloonText"/>
    <w:semiHidden/>
    <w:rsid w:val="00D6750A"/>
    <w:rPr>
      <w:rFonts w:ascii="Tahoma" w:hAnsi="Tahoma" w:cs="Tahoma"/>
      <w:sz w:val="16"/>
      <w:szCs w:val="16"/>
    </w:rPr>
  </w:style>
  <w:style w:type="character" w:customStyle="1" w:styleId="aChar0">
    <w:name w:val="a. Char"/>
    <w:link w:val="a0"/>
    <w:locked/>
    <w:rsid w:val="001A7CEC"/>
    <w:rPr>
      <w:kern w:val="2"/>
    </w:rPr>
  </w:style>
  <w:style w:type="character" w:customStyle="1" w:styleId="HistoricalNoteChar">
    <w:name w:val="Historical Note Char"/>
    <w:link w:val="HistoricalNote"/>
    <w:rsid w:val="00E513CD"/>
    <w:rPr>
      <w:kern w:val="2"/>
      <w:sz w:val="18"/>
    </w:rPr>
  </w:style>
  <w:style w:type="character" w:customStyle="1" w:styleId="AuthorityNoteChar">
    <w:name w:val="Authority Note Char"/>
    <w:link w:val="AuthorityNote"/>
    <w:locked/>
    <w:rsid w:val="000068FB"/>
    <w:rPr>
      <w:kern w:val="2"/>
      <w:sz w:val="18"/>
    </w:rPr>
  </w:style>
  <w:style w:type="character" w:styleId="HTMLTypewriter">
    <w:name w:val="HTML Typewriter"/>
    <w:uiPriority w:val="99"/>
    <w:unhideWhenUsed/>
    <w:rsid w:val="00AF1DB4"/>
    <w:rPr>
      <w:rFonts w:ascii="Courier New" w:eastAsia="Times New Roman" w:hAnsi="Courier New" w:cs="Courier New"/>
      <w:sz w:val="20"/>
      <w:szCs w:val="20"/>
    </w:rPr>
  </w:style>
  <w:style w:type="paragraph" w:customStyle="1" w:styleId="CM138">
    <w:name w:val="CM138"/>
    <w:basedOn w:val="Default"/>
    <w:next w:val="Default"/>
    <w:uiPriority w:val="99"/>
    <w:rsid w:val="009A12C3"/>
    <w:rPr>
      <w:color w:val="auto"/>
    </w:rPr>
  </w:style>
  <w:style w:type="character" w:customStyle="1" w:styleId="ChapterChar">
    <w:name w:val="Chapter Char"/>
    <w:link w:val="Chapter"/>
    <w:rsid w:val="001267FA"/>
    <w:rPr>
      <w:b/>
      <w:kern w:val="2"/>
      <w:sz w:val="28"/>
    </w:rPr>
  </w:style>
  <w:style w:type="character" w:customStyle="1" w:styleId="TextChar">
    <w:name w:val="Text Char"/>
    <w:link w:val="Text"/>
    <w:rsid w:val="00B621A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2951">
              <w:marLeft w:val="0"/>
              <w:marRight w:val="0"/>
              <w:marTop w:val="0"/>
              <w:marBottom w:val="0"/>
              <w:divBdr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divBdr>
            </w:div>
          </w:divsChild>
        </w:div>
      </w:divsChild>
    </w:div>
    <w:div w:id="8270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90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3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59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C601C-4A86-44D1-B363-0C9617B23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§509</vt:lpstr>
    </vt:vector>
  </TitlesOfParts>
  <Company>LDEQ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§509</dc:title>
  <dc:creator>jodiea</dc:creator>
  <cp:lastModifiedBy>Helpline</cp:lastModifiedBy>
  <cp:revision>2</cp:revision>
  <cp:lastPrinted>2016-03-23T14:01:00Z</cp:lastPrinted>
  <dcterms:created xsi:type="dcterms:W3CDTF">2016-10-10T15:46:00Z</dcterms:created>
  <dcterms:modified xsi:type="dcterms:W3CDTF">2016-10-10T15:46:00Z</dcterms:modified>
</cp:coreProperties>
</file>